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5DACC" w14:textId="77777777" w:rsidR="00CE6067" w:rsidRPr="008F1E6E" w:rsidRDefault="00CE6067" w:rsidP="00CE6067">
      <w:pPr>
        <w:pStyle w:val="Heading6"/>
        <w:rPr>
          <w:rFonts w:asciiTheme="majorHAnsi" w:hAnsiTheme="majorHAnsi"/>
        </w:rPr>
      </w:pPr>
      <w:r w:rsidRPr="008F1E6E">
        <w:rPr>
          <w:rFonts w:asciiTheme="majorHAnsi" w:hAnsiTheme="majorHAnsi"/>
        </w:rPr>
        <w:t>BOWMEN OF ADEL</w:t>
      </w:r>
    </w:p>
    <w:p w14:paraId="6927A896" w14:textId="77777777" w:rsidR="00CE6067" w:rsidRPr="008F1E6E" w:rsidRDefault="00CE6067" w:rsidP="00CE6067">
      <w:pPr>
        <w:pStyle w:val="Heading8"/>
        <w:rPr>
          <w:rFonts w:asciiTheme="majorHAnsi" w:hAnsiTheme="majorHAnsi"/>
        </w:rPr>
      </w:pPr>
      <w:r w:rsidRPr="008F1E6E">
        <w:rPr>
          <w:rFonts w:asciiTheme="majorHAnsi" w:hAnsiTheme="majorHAnsi"/>
        </w:rPr>
        <w:t>End Of Season Open Tournament</w:t>
      </w:r>
    </w:p>
    <w:p w14:paraId="317B7296" w14:textId="166F926D" w:rsidR="00CE6067" w:rsidRPr="008F1E6E" w:rsidRDefault="00CE6067" w:rsidP="00CE6067">
      <w:pPr>
        <w:jc w:val="center"/>
        <w:rPr>
          <w:rFonts w:asciiTheme="majorHAnsi" w:hAnsiTheme="majorHAnsi"/>
          <w:b/>
          <w:sz w:val="48"/>
        </w:rPr>
      </w:pPr>
      <w:r w:rsidRPr="008F1E6E">
        <w:rPr>
          <w:rFonts w:asciiTheme="majorHAnsi" w:hAnsiTheme="majorHAnsi"/>
          <w:b/>
          <w:noProof/>
          <w:sz w:val="48"/>
        </w:rPr>
        <w:drawing>
          <wp:inline distT="0" distB="0" distL="0" distR="0" wp14:anchorId="687EFD72" wp14:editId="05C61222">
            <wp:extent cx="1388723" cy="1409572"/>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A_logo jpe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88723" cy="1409572"/>
                    </a:xfrm>
                    <a:prstGeom prst="rect">
                      <a:avLst/>
                    </a:prstGeom>
                    <a:noFill/>
                    <a:ln>
                      <a:noFill/>
                    </a:ln>
                  </pic:spPr>
                </pic:pic>
              </a:graphicData>
            </a:graphic>
          </wp:inline>
        </w:drawing>
      </w:r>
    </w:p>
    <w:p w14:paraId="67E7B424" w14:textId="77777777" w:rsidR="00CE6067" w:rsidRPr="008F1E6E" w:rsidRDefault="00CE6067" w:rsidP="00CE6067">
      <w:pPr>
        <w:jc w:val="center"/>
        <w:rPr>
          <w:rFonts w:asciiTheme="minorHAnsi" w:hAnsiTheme="minorHAnsi" w:cstheme="minorHAnsi"/>
          <w:b/>
          <w:color w:val="000000"/>
          <w:sz w:val="32"/>
        </w:rPr>
      </w:pPr>
      <w:r w:rsidRPr="008F1E6E">
        <w:rPr>
          <w:rFonts w:asciiTheme="minorHAnsi" w:hAnsiTheme="minorHAnsi" w:cstheme="minorHAnsi"/>
          <w:b/>
          <w:color w:val="000000"/>
          <w:sz w:val="32"/>
        </w:rPr>
        <w:t>Long Western (adults)</w:t>
      </w:r>
    </w:p>
    <w:p w14:paraId="3EF6A624" w14:textId="77777777" w:rsidR="00CE6067" w:rsidRPr="008F1E6E" w:rsidRDefault="00CE6067" w:rsidP="00CE6067">
      <w:pPr>
        <w:ind w:right="-468"/>
        <w:jc w:val="center"/>
        <w:rPr>
          <w:rFonts w:asciiTheme="minorHAnsi" w:hAnsiTheme="minorHAnsi" w:cstheme="minorHAnsi"/>
          <w:b/>
          <w:color w:val="000000"/>
          <w:sz w:val="32"/>
        </w:rPr>
      </w:pPr>
      <w:r w:rsidRPr="008F1E6E">
        <w:rPr>
          <w:rFonts w:asciiTheme="minorHAnsi" w:hAnsiTheme="minorHAnsi" w:cstheme="minorHAnsi"/>
          <w:b/>
          <w:color w:val="000000"/>
          <w:sz w:val="32"/>
        </w:rPr>
        <w:t>Shorter “Western-family” rounds for juniors (and adults) by entry</w:t>
      </w:r>
    </w:p>
    <w:p w14:paraId="17507D7C" w14:textId="77777777" w:rsidR="00CE6067" w:rsidRPr="008F1E6E" w:rsidRDefault="00CE6067" w:rsidP="00CE6067">
      <w:pPr>
        <w:ind w:right="-468"/>
        <w:jc w:val="center"/>
        <w:rPr>
          <w:rFonts w:asciiTheme="minorHAnsi" w:hAnsiTheme="minorHAnsi" w:cstheme="minorHAnsi"/>
          <w:b/>
          <w:color w:val="000000"/>
        </w:rPr>
      </w:pPr>
      <w:r w:rsidRPr="008F1E6E">
        <w:rPr>
          <w:rFonts w:asciiTheme="minorHAnsi" w:hAnsiTheme="minorHAnsi" w:cstheme="minorHAnsi"/>
          <w:b/>
          <w:color w:val="000000"/>
        </w:rPr>
        <w:t>(The tournament is not record status)</w:t>
      </w:r>
    </w:p>
    <w:p w14:paraId="05EABFB0" w14:textId="51A6E390" w:rsidR="00CE6067" w:rsidRPr="008F1E6E" w:rsidRDefault="00CE6067" w:rsidP="00CE6067">
      <w:pPr>
        <w:ind w:right="-468"/>
        <w:jc w:val="center"/>
        <w:rPr>
          <w:rFonts w:asciiTheme="majorHAnsi" w:hAnsiTheme="majorHAnsi"/>
          <w:b/>
          <w:color w:val="000000"/>
          <w:sz w:val="60"/>
        </w:rPr>
      </w:pPr>
      <w:r w:rsidRPr="008F1E6E">
        <w:rPr>
          <w:rFonts w:asciiTheme="majorHAnsi" w:hAnsiTheme="majorHAnsi"/>
          <w:b/>
          <w:color w:val="000000"/>
          <w:sz w:val="60"/>
        </w:rPr>
        <w:t xml:space="preserve">September </w:t>
      </w:r>
      <w:r w:rsidR="00910617">
        <w:rPr>
          <w:rFonts w:asciiTheme="majorHAnsi" w:hAnsiTheme="majorHAnsi"/>
          <w:b/>
          <w:color w:val="000000"/>
          <w:sz w:val="60"/>
        </w:rPr>
        <w:t>5th</w:t>
      </w:r>
      <w:r w:rsidRPr="008F1E6E">
        <w:rPr>
          <w:rFonts w:asciiTheme="majorHAnsi" w:hAnsiTheme="majorHAnsi"/>
          <w:b/>
          <w:color w:val="000000"/>
          <w:sz w:val="60"/>
        </w:rPr>
        <w:t xml:space="preserve"> 20</w:t>
      </w:r>
      <w:r w:rsidR="00910617">
        <w:rPr>
          <w:rFonts w:asciiTheme="majorHAnsi" w:hAnsiTheme="majorHAnsi"/>
          <w:b/>
          <w:color w:val="000000"/>
          <w:sz w:val="60"/>
        </w:rPr>
        <w:t>21</w:t>
      </w:r>
    </w:p>
    <w:tbl>
      <w:tblPr>
        <w:tblStyle w:val="TableGrid"/>
        <w:tblW w:w="0" w:type="auto"/>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3396"/>
      </w:tblGrid>
      <w:tr w:rsidR="00C61165" w:rsidRPr="00C61165" w14:paraId="0E91ED72" w14:textId="77777777" w:rsidTr="00C61165">
        <w:tc>
          <w:tcPr>
            <w:tcW w:w="8080" w:type="dxa"/>
            <w:vAlign w:val="center"/>
          </w:tcPr>
          <w:p w14:paraId="742532E9" w14:textId="4FCEDA09" w:rsidR="00C61165" w:rsidRPr="00C61165" w:rsidRDefault="00C61165" w:rsidP="00C61165">
            <w:pPr>
              <w:jc w:val="center"/>
              <w:rPr>
                <w:rFonts w:asciiTheme="majorHAnsi" w:hAnsiTheme="majorHAnsi"/>
                <w:b/>
                <w:color w:val="000000"/>
                <w:sz w:val="32"/>
              </w:rPr>
            </w:pPr>
            <w:r w:rsidRPr="008F1E6E">
              <w:rPr>
                <w:rFonts w:asciiTheme="majorHAnsi" w:hAnsiTheme="majorHAnsi"/>
                <w:b/>
                <w:color w:val="000000"/>
                <w:sz w:val="28"/>
              </w:rPr>
              <w:t>At</w:t>
            </w:r>
          </w:p>
        </w:tc>
        <w:tc>
          <w:tcPr>
            <w:tcW w:w="3396" w:type="dxa"/>
            <w:vMerge w:val="restart"/>
            <w:vAlign w:val="center"/>
          </w:tcPr>
          <w:p w14:paraId="521F1C6A" w14:textId="7B804BD6" w:rsidR="00C61165" w:rsidRPr="00C61165" w:rsidRDefault="00C61165" w:rsidP="00C61165">
            <w:pPr>
              <w:jc w:val="center"/>
              <w:rPr>
                <w:rFonts w:asciiTheme="majorHAnsi" w:hAnsiTheme="majorHAnsi"/>
                <w:b/>
                <w:i/>
                <w:color w:val="000000"/>
                <w:sz w:val="28"/>
                <w:szCs w:val="28"/>
              </w:rPr>
            </w:pPr>
            <w:r w:rsidRPr="00C61165">
              <w:rPr>
                <w:rFonts w:asciiTheme="majorHAnsi" w:hAnsiTheme="majorHAnsi"/>
                <w:b/>
                <w:i/>
                <w:color w:val="000000"/>
                <w:sz w:val="28"/>
                <w:szCs w:val="28"/>
              </w:rPr>
              <w:t>Our tournament is supported by</w:t>
            </w:r>
          </w:p>
        </w:tc>
      </w:tr>
      <w:tr w:rsidR="00C61165" w:rsidRPr="00C61165" w14:paraId="1450F6AA" w14:textId="511BC5EC" w:rsidTr="00C61165">
        <w:tc>
          <w:tcPr>
            <w:tcW w:w="8080" w:type="dxa"/>
            <w:vAlign w:val="center"/>
          </w:tcPr>
          <w:p w14:paraId="0A6D0B23" w14:textId="664DEE83" w:rsidR="00C61165" w:rsidRPr="00C61165" w:rsidRDefault="00C61165" w:rsidP="00C61165">
            <w:pPr>
              <w:jc w:val="center"/>
              <w:rPr>
                <w:rFonts w:asciiTheme="majorHAnsi" w:hAnsiTheme="majorHAnsi"/>
                <w:b/>
                <w:color w:val="000000"/>
                <w:sz w:val="32"/>
              </w:rPr>
            </w:pPr>
            <w:r w:rsidRPr="00C61165">
              <w:rPr>
                <w:rFonts w:asciiTheme="majorHAnsi" w:hAnsiTheme="majorHAnsi"/>
                <w:b/>
                <w:color w:val="000000"/>
                <w:sz w:val="32"/>
              </w:rPr>
              <w:t>Adel War Memorial Sport And Social Club</w:t>
            </w:r>
          </w:p>
        </w:tc>
        <w:tc>
          <w:tcPr>
            <w:tcW w:w="3396" w:type="dxa"/>
            <w:vMerge/>
            <w:vAlign w:val="center"/>
          </w:tcPr>
          <w:p w14:paraId="3184D623" w14:textId="0DBA8187" w:rsidR="00C61165" w:rsidRPr="00C61165" w:rsidRDefault="00C61165" w:rsidP="00C61165">
            <w:pPr>
              <w:jc w:val="center"/>
              <w:rPr>
                <w:rFonts w:asciiTheme="majorHAnsi" w:hAnsiTheme="majorHAnsi"/>
                <w:b/>
                <w:color w:val="000000"/>
                <w:sz w:val="32"/>
              </w:rPr>
            </w:pPr>
          </w:p>
        </w:tc>
      </w:tr>
      <w:tr w:rsidR="00C61165" w:rsidRPr="00C61165" w14:paraId="66164B5D" w14:textId="5017C9AA" w:rsidTr="00C61165">
        <w:tc>
          <w:tcPr>
            <w:tcW w:w="8080" w:type="dxa"/>
            <w:vAlign w:val="center"/>
          </w:tcPr>
          <w:p w14:paraId="01138D09" w14:textId="77777777" w:rsidR="00C61165" w:rsidRPr="00C61165" w:rsidRDefault="00C61165" w:rsidP="00C61165">
            <w:pPr>
              <w:jc w:val="center"/>
              <w:rPr>
                <w:rFonts w:asciiTheme="majorHAnsi" w:hAnsiTheme="majorHAnsi"/>
                <w:b/>
                <w:color w:val="000000"/>
                <w:sz w:val="32"/>
              </w:rPr>
            </w:pPr>
            <w:r w:rsidRPr="00C61165">
              <w:rPr>
                <w:rFonts w:asciiTheme="majorHAnsi" w:hAnsiTheme="majorHAnsi"/>
                <w:b/>
                <w:color w:val="000000"/>
                <w:sz w:val="32"/>
              </w:rPr>
              <w:t>Church Lane</w:t>
            </w:r>
          </w:p>
        </w:tc>
        <w:tc>
          <w:tcPr>
            <w:tcW w:w="3396" w:type="dxa"/>
            <w:vMerge w:val="restart"/>
            <w:vAlign w:val="center"/>
          </w:tcPr>
          <w:p w14:paraId="3BA06D81" w14:textId="66EB1360" w:rsidR="00C61165" w:rsidRPr="00C61165" w:rsidRDefault="00C61165" w:rsidP="00C61165">
            <w:pPr>
              <w:jc w:val="center"/>
              <w:rPr>
                <w:rFonts w:asciiTheme="majorHAnsi" w:hAnsiTheme="majorHAnsi"/>
                <w:b/>
                <w:color w:val="000000"/>
                <w:sz w:val="32"/>
              </w:rPr>
            </w:pPr>
            <w:r>
              <w:rPr>
                <w:rFonts w:asciiTheme="majorHAnsi" w:hAnsiTheme="majorHAnsi"/>
                <w:b/>
                <w:noProof/>
                <w:color w:val="000000"/>
                <w:sz w:val="32"/>
              </w:rPr>
              <w:drawing>
                <wp:inline distT="0" distB="0" distL="0" distR="0" wp14:anchorId="635334F2" wp14:editId="0A2325CC">
                  <wp:extent cx="1543050" cy="1543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rdvark Archery.jpg"/>
                          <pic:cNvPicPr/>
                        </pic:nvPicPr>
                        <pic:blipFill>
                          <a:blip r:embed="rId9">
                            <a:extLst>
                              <a:ext uri="{28A0092B-C50C-407E-A947-70E740481C1C}">
                                <a14:useLocalDpi xmlns:a14="http://schemas.microsoft.com/office/drawing/2010/main" val="0"/>
                              </a:ext>
                            </a:extLst>
                          </a:blip>
                          <a:stretch>
                            <a:fillRect/>
                          </a:stretch>
                        </pic:blipFill>
                        <pic:spPr>
                          <a:xfrm>
                            <a:off x="0" y="0"/>
                            <a:ext cx="1543050" cy="1543050"/>
                          </a:xfrm>
                          <a:prstGeom prst="rect">
                            <a:avLst/>
                          </a:prstGeom>
                        </pic:spPr>
                      </pic:pic>
                    </a:graphicData>
                  </a:graphic>
                </wp:inline>
              </w:drawing>
            </w:r>
          </w:p>
        </w:tc>
      </w:tr>
      <w:tr w:rsidR="00C61165" w:rsidRPr="00C61165" w14:paraId="01F1641B" w14:textId="1495B32D" w:rsidTr="00C61165">
        <w:tc>
          <w:tcPr>
            <w:tcW w:w="8080" w:type="dxa"/>
            <w:vAlign w:val="center"/>
          </w:tcPr>
          <w:p w14:paraId="0056185D" w14:textId="77777777" w:rsidR="00C61165" w:rsidRPr="00C61165" w:rsidRDefault="00C61165" w:rsidP="00C61165">
            <w:pPr>
              <w:jc w:val="center"/>
              <w:rPr>
                <w:rFonts w:asciiTheme="majorHAnsi" w:hAnsiTheme="majorHAnsi"/>
                <w:b/>
                <w:color w:val="000000"/>
                <w:sz w:val="32"/>
              </w:rPr>
            </w:pPr>
            <w:r w:rsidRPr="00C61165">
              <w:rPr>
                <w:rFonts w:asciiTheme="majorHAnsi" w:hAnsiTheme="majorHAnsi"/>
                <w:b/>
                <w:color w:val="000000"/>
                <w:sz w:val="32"/>
              </w:rPr>
              <w:t>Adel</w:t>
            </w:r>
          </w:p>
        </w:tc>
        <w:tc>
          <w:tcPr>
            <w:tcW w:w="3396" w:type="dxa"/>
            <w:vMerge/>
          </w:tcPr>
          <w:p w14:paraId="4E07797F" w14:textId="77777777" w:rsidR="00C61165" w:rsidRPr="00C61165" w:rsidRDefault="00C61165" w:rsidP="00C61165">
            <w:pPr>
              <w:rPr>
                <w:rFonts w:asciiTheme="majorHAnsi" w:hAnsiTheme="majorHAnsi"/>
                <w:b/>
                <w:color w:val="000000"/>
                <w:sz w:val="32"/>
              </w:rPr>
            </w:pPr>
          </w:p>
        </w:tc>
      </w:tr>
      <w:tr w:rsidR="00C61165" w:rsidRPr="00C61165" w14:paraId="472788F4" w14:textId="0FCCE72A" w:rsidTr="00C61165">
        <w:tc>
          <w:tcPr>
            <w:tcW w:w="8080" w:type="dxa"/>
            <w:vAlign w:val="center"/>
          </w:tcPr>
          <w:p w14:paraId="249A1BC1" w14:textId="77777777" w:rsidR="00C61165" w:rsidRPr="00C61165" w:rsidRDefault="00C61165" w:rsidP="00C61165">
            <w:pPr>
              <w:jc w:val="center"/>
              <w:rPr>
                <w:rFonts w:asciiTheme="majorHAnsi" w:hAnsiTheme="majorHAnsi"/>
                <w:b/>
                <w:color w:val="000000"/>
                <w:sz w:val="32"/>
              </w:rPr>
            </w:pPr>
            <w:r w:rsidRPr="00C61165">
              <w:rPr>
                <w:rFonts w:asciiTheme="majorHAnsi" w:hAnsiTheme="majorHAnsi"/>
                <w:b/>
                <w:color w:val="000000"/>
                <w:sz w:val="32"/>
              </w:rPr>
              <w:t>Leeds LS16 8DE</w:t>
            </w:r>
          </w:p>
        </w:tc>
        <w:tc>
          <w:tcPr>
            <w:tcW w:w="3396" w:type="dxa"/>
            <w:vMerge/>
          </w:tcPr>
          <w:p w14:paraId="42CCEA8F" w14:textId="77777777" w:rsidR="00C61165" w:rsidRPr="00C61165" w:rsidRDefault="00C61165" w:rsidP="00C61165">
            <w:pPr>
              <w:rPr>
                <w:rFonts w:asciiTheme="majorHAnsi" w:hAnsiTheme="majorHAnsi"/>
                <w:b/>
                <w:color w:val="000000"/>
                <w:sz w:val="32"/>
              </w:rPr>
            </w:pPr>
          </w:p>
        </w:tc>
      </w:tr>
      <w:tr w:rsidR="00C61165" w:rsidRPr="00C61165" w14:paraId="55AF8C5C" w14:textId="4A4F418C" w:rsidTr="00C61165">
        <w:tc>
          <w:tcPr>
            <w:tcW w:w="8080" w:type="dxa"/>
            <w:vAlign w:val="center"/>
          </w:tcPr>
          <w:p w14:paraId="52BDC807" w14:textId="77777777" w:rsidR="00C61165" w:rsidRPr="00C61165" w:rsidRDefault="00C61165" w:rsidP="00C61165">
            <w:pPr>
              <w:jc w:val="center"/>
              <w:rPr>
                <w:rFonts w:asciiTheme="majorHAnsi" w:hAnsiTheme="majorHAnsi"/>
                <w:b/>
                <w:i/>
                <w:color w:val="000000"/>
                <w:sz w:val="24"/>
                <w:szCs w:val="24"/>
              </w:rPr>
            </w:pPr>
            <w:r w:rsidRPr="00C61165">
              <w:rPr>
                <w:rFonts w:asciiTheme="majorHAnsi" w:hAnsiTheme="majorHAnsi"/>
                <w:b/>
                <w:i/>
                <w:color w:val="000000"/>
                <w:sz w:val="24"/>
                <w:szCs w:val="24"/>
              </w:rPr>
              <w:t>(Directions available on request)</w:t>
            </w:r>
          </w:p>
        </w:tc>
        <w:tc>
          <w:tcPr>
            <w:tcW w:w="3396" w:type="dxa"/>
            <w:vMerge/>
          </w:tcPr>
          <w:p w14:paraId="5D926A47" w14:textId="77777777" w:rsidR="00C61165" w:rsidRPr="00C61165" w:rsidRDefault="00C61165" w:rsidP="00C61165">
            <w:pPr>
              <w:rPr>
                <w:rFonts w:asciiTheme="majorHAnsi" w:hAnsiTheme="majorHAnsi"/>
                <w:b/>
                <w:i/>
                <w:color w:val="000000"/>
                <w:sz w:val="24"/>
                <w:szCs w:val="24"/>
              </w:rPr>
            </w:pPr>
          </w:p>
        </w:tc>
      </w:tr>
      <w:tr w:rsidR="00C61165" w:rsidRPr="00C61165" w14:paraId="3C7A86C6" w14:textId="55041E80" w:rsidTr="00C61165">
        <w:tc>
          <w:tcPr>
            <w:tcW w:w="8080" w:type="dxa"/>
            <w:vAlign w:val="center"/>
          </w:tcPr>
          <w:p w14:paraId="4AA87AC4" w14:textId="2CB9A601" w:rsidR="00C61165" w:rsidRPr="00C61165" w:rsidRDefault="00C61165" w:rsidP="00C61165">
            <w:pPr>
              <w:jc w:val="center"/>
              <w:rPr>
                <w:rFonts w:asciiTheme="minorHAnsi" w:hAnsiTheme="minorHAnsi" w:cstheme="minorHAnsi"/>
                <w:b/>
                <w:color w:val="000000"/>
                <w:sz w:val="28"/>
                <w:szCs w:val="28"/>
              </w:rPr>
            </w:pPr>
            <w:r w:rsidRPr="00C61165">
              <w:rPr>
                <w:rFonts w:asciiTheme="minorHAnsi" w:hAnsiTheme="minorHAnsi" w:cstheme="minorHAnsi"/>
                <w:b/>
                <w:color w:val="000000"/>
                <w:sz w:val="28"/>
                <w:szCs w:val="28"/>
              </w:rPr>
              <w:t xml:space="preserve">Judge in Charge – </w:t>
            </w:r>
            <w:r w:rsidR="00972DED">
              <w:rPr>
                <w:rFonts w:asciiTheme="minorHAnsi" w:hAnsiTheme="minorHAnsi" w:cstheme="minorHAnsi"/>
                <w:b/>
                <w:i/>
                <w:color w:val="000000"/>
                <w:sz w:val="28"/>
                <w:szCs w:val="28"/>
              </w:rPr>
              <w:t>Louise Smith</w:t>
            </w:r>
          </w:p>
        </w:tc>
        <w:tc>
          <w:tcPr>
            <w:tcW w:w="3396" w:type="dxa"/>
            <w:vMerge/>
          </w:tcPr>
          <w:p w14:paraId="1A13063E" w14:textId="77777777" w:rsidR="00C61165" w:rsidRPr="00C61165" w:rsidRDefault="00C61165" w:rsidP="00C61165">
            <w:pPr>
              <w:rPr>
                <w:rFonts w:asciiTheme="minorHAnsi" w:hAnsiTheme="minorHAnsi" w:cstheme="minorHAnsi"/>
                <w:b/>
                <w:color w:val="000000"/>
                <w:sz w:val="28"/>
                <w:szCs w:val="28"/>
              </w:rPr>
            </w:pPr>
          </w:p>
        </w:tc>
      </w:tr>
      <w:tr w:rsidR="00C61165" w:rsidRPr="00C61165" w14:paraId="313A43BE" w14:textId="66E34805" w:rsidTr="00C61165">
        <w:tc>
          <w:tcPr>
            <w:tcW w:w="8080" w:type="dxa"/>
            <w:vAlign w:val="center"/>
          </w:tcPr>
          <w:p w14:paraId="43911E0A" w14:textId="77777777" w:rsidR="00C61165" w:rsidRPr="00C61165" w:rsidRDefault="00C61165" w:rsidP="00C61165">
            <w:pPr>
              <w:jc w:val="center"/>
              <w:rPr>
                <w:rFonts w:asciiTheme="minorHAnsi" w:hAnsiTheme="minorHAnsi" w:cstheme="minorHAnsi"/>
                <w:b/>
                <w:color w:val="000000"/>
                <w:sz w:val="28"/>
                <w:szCs w:val="28"/>
              </w:rPr>
            </w:pPr>
            <w:r w:rsidRPr="00C61165">
              <w:rPr>
                <w:rFonts w:asciiTheme="minorHAnsi" w:hAnsiTheme="minorHAnsi" w:cstheme="minorHAnsi"/>
                <w:b/>
                <w:color w:val="000000"/>
                <w:sz w:val="28"/>
                <w:szCs w:val="28"/>
              </w:rPr>
              <w:t xml:space="preserve">Lady paramount – </w:t>
            </w:r>
            <w:r w:rsidRPr="00C61165">
              <w:rPr>
                <w:rFonts w:asciiTheme="minorHAnsi" w:hAnsiTheme="minorHAnsi" w:cstheme="minorHAnsi"/>
                <w:b/>
                <w:i/>
                <w:color w:val="000000"/>
                <w:sz w:val="28"/>
                <w:szCs w:val="28"/>
              </w:rPr>
              <w:t>tba</w:t>
            </w:r>
          </w:p>
        </w:tc>
        <w:tc>
          <w:tcPr>
            <w:tcW w:w="3396" w:type="dxa"/>
            <w:vMerge/>
          </w:tcPr>
          <w:p w14:paraId="384EDD4E" w14:textId="77777777" w:rsidR="00C61165" w:rsidRPr="00C61165" w:rsidRDefault="00C61165" w:rsidP="00C61165">
            <w:pPr>
              <w:rPr>
                <w:rFonts w:asciiTheme="minorHAnsi" w:hAnsiTheme="minorHAnsi" w:cstheme="minorHAnsi"/>
                <w:b/>
                <w:color w:val="000000"/>
                <w:sz w:val="28"/>
                <w:szCs w:val="28"/>
              </w:rPr>
            </w:pPr>
          </w:p>
        </w:tc>
      </w:tr>
      <w:tr w:rsidR="00C61165" w:rsidRPr="00C61165" w14:paraId="43614BA5" w14:textId="448CCBFB" w:rsidTr="00C61165">
        <w:tc>
          <w:tcPr>
            <w:tcW w:w="8080" w:type="dxa"/>
            <w:vAlign w:val="center"/>
          </w:tcPr>
          <w:p w14:paraId="2345AF42" w14:textId="77777777" w:rsidR="00C61165" w:rsidRPr="00C61165" w:rsidRDefault="00C61165" w:rsidP="00C61165">
            <w:pPr>
              <w:pStyle w:val="Heading7"/>
              <w:ind w:right="0"/>
              <w:jc w:val="center"/>
              <w:rPr>
                <w:rFonts w:asciiTheme="minorHAnsi" w:hAnsiTheme="minorHAnsi" w:cstheme="minorHAnsi"/>
              </w:rPr>
            </w:pPr>
            <w:r w:rsidRPr="00C61165">
              <w:rPr>
                <w:rFonts w:asciiTheme="minorHAnsi" w:hAnsiTheme="minorHAnsi" w:cstheme="minorHAnsi"/>
              </w:rPr>
              <w:t>Sighters at 11am</w:t>
            </w:r>
          </w:p>
        </w:tc>
        <w:tc>
          <w:tcPr>
            <w:tcW w:w="3396" w:type="dxa"/>
            <w:vMerge/>
          </w:tcPr>
          <w:p w14:paraId="687A436F" w14:textId="77777777" w:rsidR="00C61165" w:rsidRPr="00C61165" w:rsidRDefault="00C61165" w:rsidP="00C61165">
            <w:pPr>
              <w:pStyle w:val="Heading7"/>
              <w:ind w:right="0"/>
              <w:rPr>
                <w:rFonts w:asciiTheme="minorHAnsi" w:hAnsiTheme="minorHAnsi" w:cstheme="minorHAnsi"/>
              </w:rPr>
            </w:pPr>
          </w:p>
        </w:tc>
      </w:tr>
      <w:tr w:rsidR="00C61165" w:rsidRPr="00C61165" w14:paraId="3DDBC384" w14:textId="3579DEB4" w:rsidTr="00C61165">
        <w:tc>
          <w:tcPr>
            <w:tcW w:w="8080" w:type="dxa"/>
            <w:vAlign w:val="center"/>
          </w:tcPr>
          <w:p w14:paraId="069FDC86" w14:textId="77777777" w:rsidR="00C61165" w:rsidRPr="00C61165" w:rsidRDefault="00C61165" w:rsidP="00C61165">
            <w:pPr>
              <w:jc w:val="center"/>
              <w:rPr>
                <w:rFonts w:asciiTheme="minorHAnsi" w:hAnsiTheme="minorHAnsi" w:cstheme="minorHAnsi"/>
                <w:b/>
                <w:color w:val="000000"/>
                <w:sz w:val="32"/>
              </w:rPr>
            </w:pPr>
            <w:r w:rsidRPr="00C61165">
              <w:rPr>
                <w:rFonts w:asciiTheme="minorHAnsi" w:hAnsiTheme="minorHAnsi" w:cstheme="minorHAnsi"/>
                <w:b/>
                <w:color w:val="000000"/>
                <w:sz w:val="32"/>
              </w:rPr>
              <w:t>Light refreshments available throughout</w:t>
            </w:r>
          </w:p>
        </w:tc>
        <w:tc>
          <w:tcPr>
            <w:tcW w:w="3396" w:type="dxa"/>
            <w:vMerge/>
          </w:tcPr>
          <w:p w14:paraId="1F617004" w14:textId="77777777" w:rsidR="00C61165" w:rsidRPr="00C61165" w:rsidRDefault="00C61165" w:rsidP="00C61165">
            <w:pPr>
              <w:rPr>
                <w:rFonts w:asciiTheme="minorHAnsi" w:hAnsiTheme="minorHAnsi" w:cstheme="minorHAnsi"/>
                <w:b/>
                <w:color w:val="000000"/>
                <w:sz w:val="32"/>
              </w:rPr>
            </w:pPr>
          </w:p>
        </w:tc>
      </w:tr>
    </w:tbl>
    <w:p w14:paraId="2F549BA6" w14:textId="500EFC11" w:rsidR="008F1E6E" w:rsidRPr="004E102E" w:rsidRDefault="008F1E6E" w:rsidP="008F1E6E">
      <w:pPr>
        <w:jc w:val="center"/>
        <w:rPr>
          <w:rFonts w:asciiTheme="majorHAnsi" w:hAnsiTheme="majorHAnsi"/>
          <w:b/>
          <w:sz w:val="32"/>
        </w:rPr>
      </w:pPr>
      <w:r w:rsidRPr="008F1E6E">
        <w:rPr>
          <w:rFonts w:asciiTheme="majorHAnsi" w:hAnsiTheme="majorHAnsi"/>
          <w:b/>
          <w:sz w:val="32"/>
        </w:rPr>
        <w:t>Entry Fee</w:t>
      </w:r>
      <w:r w:rsidRPr="008F1E6E">
        <w:rPr>
          <w:rFonts w:asciiTheme="majorHAnsi" w:hAnsiTheme="majorHAnsi"/>
          <w:sz w:val="24"/>
        </w:rPr>
        <w:t>:</w:t>
      </w:r>
      <w:r w:rsidRPr="008F1E6E">
        <w:rPr>
          <w:rFonts w:asciiTheme="majorHAnsi" w:hAnsiTheme="majorHAnsi"/>
          <w:sz w:val="24"/>
        </w:rPr>
        <w:tab/>
      </w:r>
      <w:r w:rsidRPr="004E102E">
        <w:rPr>
          <w:rFonts w:asciiTheme="majorHAnsi" w:hAnsiTheme="majorHAnsi"/>
          <w:b/>
          <w:sz w:val="32"/>
        </w:rPr>
        <w:t>Seniors</w:t>
      </w:r>
      <w:r w:rsidRPr="004E102E">
        <w:rPr>
          <w:rFonts w:asciiTheme="majorHAnsi" w:hAnsiTheme="majorHAnsi"/>
          <w:b/>
          <w:sz w:val="32"/>
        </w:rPr>
        <w:tab/>
        <w:t>£</w:t>
      </w:r>
      <w:r w:rsidR="00F00609">
        <w:rPr>
          <w:rFonts w:asciiTheme="majorHAnsi" w:hAnsiTheme="majorHAnsi"/>
          <w:b/>
          <w:sz w:val="32"/>
        </w:rPr>
        <w:t>9</w:t>
      </w:r>
      <w:r w:rsidRPr="004E102E">
        <w:rPr>
          <w:rFonts w:asciiTheme="majorHAnsi" w:hAnsiTheme="majorHAnsi"/>
          <w:b/>
          <w:sz w:val="32"/>
        </w:rPr>
        <w:tab/>
      </w:r>
      <w:r w:rsidRPr="004E102E">
        <w:rPr>
          <w:rFonts w:asciiTheme="majorHAnsi" w:hAnsiTheme="majorHAnsi"/>
          <w:b/>
          <w:sz w:val="32"/>
        </w:rPr>
        <w:tab/>
        <w:t>Juniors</w:t>
      </w:r>
      <w:r w:rsidRPr="004E102E">
        <w:rPr>
          <w:rFonts w:asciiTheme="majorHAnsi" w:hAnsiTheme="majorHAnsi"/>
          <w:b/>
          <w:sz w:val="32"/>
        </w:rPr>
        <w:tab/>
        <w:t>£5</w:t>
      </w:r>
    </w:p>
    <w:p w14:paraId="5633E370" w14:textId="5A346CC2" w:rsidR="00910617" w:rsidRDefault="00910617" w:rsidP="00022E14">
      <w:pPr>
        <w:pStyle w:val="Heading6"/>
      </w:pPr>
      <w:r>
        <w:lastRenderedPageBreak/>
        <w:t>COVID</w:t>
      </w:r>
    </w:p>
    <w:p w14:paraId="283D2B2A" w14:textId="1052E32B" w:rsidR="00910617" w:rsidRPr="00701155" w:rsidRDefault="00910617" w:rsidP="00022E14">
      <w:pPr>
        <w:pStyle w:val="ListParagraph"/>
        <w:numPr>
          <w:ilvl w:val="0"/>
          <w:numId w:val="1"/>
        </w:numPr>
        <w:rPr>
          <w:sz w:val="36"/>
          <w:szCs w:val="36"/>
        </w:rPr>
      </w:pPr>
      <w:r w:rsidRPr="00701155">
        <w:rPr>
          <w:sz w:val="36"/>
          <w:szCs w:val="36"/>
        </w:rPr>
        <w:t>The organisers will follow the guidelines relating to COVID as published by Archery GB that are in effect at the time of the tournament</w:t>
      </w:r>
    </w:p>
    <w:p w14:paraId="56E19401" w14:textId="074B3B75" w:rsidR="00910617" w:rsidRPr="00701155" w:rsidRDefault="00910617" w:rsidP="00022E14">
      <w:pPr>
        <w:pStyle w:val="ListParagraph"/>
        <w:numPr>
          <w:ilvl w:val="0"/>
          <w:numId w:val="1"/>
        </w:numPr>
        <w:rPr>
          <w:sz w:val="36"/>
          <w:szCs w:val="36"/>
        </w:rPr>
      </w:pPr>
      <w:r w:rsidRPr="00701155">
        <w:rPr>
          <w:sz w:val="36"/>
          <w:szCs w:val="36"/>
        </w:rPr>
        <w:t xml:space="preserve">Mask </w:t>
      </w:r>
      <w:r w:rsidR="00701155">
        <w:rPr>
          <w:sz w:val="36"/>
          <w:szCs w:val="36"/>
        </w:rPr>
        <w:t>wearing is optional outdoors. Masks must be worn indoors</w:t>
      </w:r>
    </w:p>
    <w:p w14:paraId="4521C8C2" w14:textId="5E91321E" w:rsidR="00910617" w:rsidRPr="00701155" w:rsidRDefault="00910617" w:rsidP="00022E14">
      <w:pPr>
        <w:pStyle w:val="ListParagraph"/>
        <w:numPr>
          <w:ilvl w:val="0"/>
          <w:numId w:val="1"/>
        </w:numPr>
        <w:rPr>
          <w:sz w:val="36"/>
          <w:szCs w:val="36"/>
        </w:rPr>
      </w:pPr>
      <w:r w:rsidRPr="00701155">
        <w:rPr>
          <w:sz w:val="36"/>
          <w:szCs w:val="36"/>
        </w:rPr>
        <w:t>Hand sanitising facilities will be provided</w:t>
      </w:r>
    </w:p>
    <w:p w14:paraId="14F943FE" w14:textId="4724F3A8" w:rsidR="00910617" w:rsidRPr="00701155" w:rsidRDefault="00910617" w:rsidP="00022E14">
      <w:pPr>
        <w:pStyle w:val="ListParagraph"/>
        <w:numPr>
          <w:ilvl w:val="0"/>
          <w:numId w:val="1"/>
        </w:numPr>
        <w:rPr>
          <w:sz w:val="36"/>
          <w:szCs w:val="36"/>
        </w:rPr>
      </w:pPr>
      <w:r w:rsidRPr="00701155">
        <w:rPr>
          <w:sz w:val="36"/>
          <w:szCs w:val="36"/>
        </w:rPr>
        <w:t>Archers may be required to share a boss. If you would be happier sharing only with members of your club, please let the organisers know.</w:t>
      </w:r>
    </w:p>
    <w:p w14:paraId="6FA43C30" w14:textId="27A390CA" w:rsidR="00910617" w:rsidRPr="00701155" w:rsidRDefault="00910617" w:rsidP="00022E14">
      <w:pPr>
        <w:pStyle w:val="ListParagraph"/>
        <w:numPr>
          <w:ilvl w:val="0"/>
          <w:numId w:val="1"/>
        </w:numPr>
        <w:rPr>
          <w:sz w:val="36"/>
          <w:szCs w:val="36"/>
        </w:rPr>
      </w:pPr>
      <w:r w:rsidRPr="00701155">
        <w:rPr>
          <w:sz w:val="36"/>
          <w:szCs w:val="36"/>
        </w:rPr>
        <w:t>Refunds will be available if an entrant has to withdraw because of a positive test or requirement to self-isolate.</w:t>
      </w:r>
    </w:p>
    <w:p w14:paraId="13D237FB" w14:textId="55A17E74" w:rsidR="00701155" w:rsidRPr="00701155" w:rsidRDefault="00701155" w:rsidP="00022E14">
      <w:pPr>
        <w:pStyle w:val="ListParagraph"/>
        <w:numPr>
          <w:ilvl w:val="0"/>
          <w:numId w:val="1"/>
        </w:numPr>
        <w:rPr>
          <w:sz w:val="36"/>
          <w:szCs w:val="36"/>
        </w:rPr>
      </w:pPr>
      <w:r w:rsidRPr="00701155">
        <w:rPr>
          <w:sz w:val="36"/>
          <w:szCs w:val="36"/>
        </w:rPr>
        <w:t xml:space="preserve">Please answer to yourself the following questions. </w:t>
      </w:r>
    </w:p>
    <w:p w14:paraId="79FBA1A3" w14:textId="450F35A4" w:rsidR="00701155" w:rsidRPr="00701155" w:rsidRDefault="00701155" w:rsidP="00701155">
      <w:pPr>
        <w:pStyle w:val="ListParagraph"/>
        <w:numPr>
          <w:ilvl w:val="1"/>
          <w:numId w:val="1"/>
        </w:numPr>
        <w:rPr>
          <w:sz w:val="36"/>
          <w:szCs w:val="36"/>
        </w:rPr>
      </w:pPr>
      <w:r w:rsidRPr="00701155">
        <w:rPr>
          <w:sz w:val="36"/>
          <w:szCs w:val="36"/>
        </w:rPr>
        <w:t xml:space="preserve">Do you have a high temperature? </w:t>
      </w:r>
    </w:p>
    <w:p w14:paraId="1AEF00C2" w14:textId="77777777" w:rsidR="00701155" w:rsidRPr="00701155" w:rsidRDefault="00701155" w:rsidP="00701155">
      <w:pPr>
        <w:pStyle w:val="ListParagraph"/>
        <w:numPr>
          <w:ilvl w:val="1"/>
          <w:numId w:val="1"/>
        </w:numPr>
        <w:rPr>
          <w:sz w:val="36"/>
          <w:szCs w:val="36"/>
        </w:rPr>
      </w:pPr>
      <w:r w:rsidRPr="00701155">
        <w:rPr>
          <w:sz w:val="36"/>
          <w:szCs w:val="36"/>
        </w:rPr>
        <w:t xml:space="preserve">Do you have a new, continuous cough? </w:t>
      </w:r>
    </w:p>
    <w:p w14:paraId="4073DE60" w14:textId="5DFCC49A" w:rsidR="00701155" w:rsidRPr="00701155" w:rsidRDefault="00701155" w:rsidP="00701155">
      <w:pPr>
        <w:pStyle w:val="ListParagraph"/>
        <w:numPr>
          <w:ilvl w:val="1"/>
          <w:numId w:val="1"/>
        </w:numPr>
        <w:rPr>
          <w:sz w:val="36"/>
          <w:szCs w:val="36"/>
        </w:rPr>
      </w:pPr>
      <w:r w:rsidRPr="00701155">
        <w:rPr>
          <w:sz w:val="36"/>
          <w:szCs w:val="36"/>
        </w:rPr>
        <w:t xml:space="preserve">Do you have a loss of, or change to, your sense of smell or taste? </w:t>
      </w:r>
    </w:p>
    <w:p w14:paraId="17948F35" w14:textId="77777777" w:rsidR="00701155" w:rsidRPr="00701155" w:rsidRDefault="00701155" w:rsidP="00701155">
      <w:pPr>
        <w:pStyle w:val="ListParagraph"/>
        <w:numPr>
          <w:ilvl w:val="1"/>
          <w:numId w:val="1"/>
        </w:numPr>
        <w:rPr>
          <w:sz w:val="36"/>
          <w:szCs w:val="36"/>
        </w:rPr>
      </w:pPr>
      <w:r w:rsidRPr="00701155">
        <w:rPr>
          <w:sz w:val="36"/>
          <w:szCs w:val="36"/>
        </w:rPr>
        <w:t>Are you in a household or bubble with someone who has tested positive for Covid-19 in the past 14 days?</w:t>
      </w:r>
    </w:p>
    <w:p w14:paraId="645FF0CB" w14:textId="03AE3289" w:rsidR="00701155" w:rsidRPr="00701155" w:rsidRDefault="00701155" w:rsidP="00701155">
      <w:pPr>
        <w:pStyle w:val="ListParagraph"/>
        <w:numPr>
          <w:ilvl w:val="1"/>
          <w:numId w:val="1"/>
        </w:numPr>
        <w:rPr>
          <w:sz w:val="36"/>
          <w:szCs w:val="36"/>
        </w:rPr>
      </w:pPr>
      <w:r w:rsidRPr="00701155">
        <w:rPr>
          <w:sz w:val="36"/>
          <w:szCs w:val="36"/>
        </w:rPr>
        <w:t xml:space="preserve">Do you have any other Covid symptoms? </w:t>
      </w:r>
    </w:p>
    <w:p w14:paraId="1C65AD18" w14:textId="390E5F4A" w:rsidR="00701155" w:rsidRPr="00701155" w:rsidRDefault="00701155" w:rsidP="00701155">
      <w:pPr>
        <w:pStyle w:val="ListParagraph"/>
        <w:numPr>
          <w:ilvl w:val="1"/>
          <w:numId w:val="1"/>
        </w:numPr>
        <w:rPr>
          <w:sz w:val="36"/>
          <w:szCs w:val="36"/>
        </w:rPr>
      </w:pPr>
      <w:r w:rsidRPr="00701155">
        <w:rPr>
          <w:sz w:val="36"/>
          <w:szCs w:val="36"/>
        </w:rPr>
        <w:t>Has the NHS Covid app advised you to self</w:t>
      </w:r>
      <w:r>
        <w:rPr>
          <w:sz w:val="36"/>
          <w:szCs w:val="36"/>
        </w:rPr>
        <w:t>-</w:t>
      </w:r>
      <w:r w:rsidRPr="00701155">
        <w:rPr>
          <w:sz w:val="36"/>
          <w:szCs w:val="36"/>
        </w:rPr>
        <w:t xml:space="preserve">isolate? </w:t>
      </w:r>
    </w:p>
    <w:p w14:paraId="48F64B2E" w14:textId="32494BAC" w:rsidR="00910617" w:rsidRPr="00701155" w:rsidRDefault="00701155" w:rsidP="00022E14">
      <w:pPr>
        <w:pStyle w:val="ListParagraph"/>
        <w:numPr>
          <w:ilvl w:val="0"/>
          <w:numId w:val="1"/>
        </w:numPr>
        <w:rPr>
          <w:sz w:val="36"/>
          <w:szCs w:val="36"/>
        </w:rPr>
      </w:pPr>
      <w:r w:rsidRPr="00701155">
        <w:rPr>
          <w:sz w:val="36"/>
          <w:szCs w:val="36"/>
        </w:rPr>
        <w:t>If the answer to any of these questions is YES, then you should not attend the competitions.</w:t>
      </w:r>
    </w:p>
    <w:p w14:paraId="7030845D" w14:textId="77777777" w:rsidR="00910617" w:rsidRPr="00910617" w:rsidRDefault="00910617" w:rsidP="00910617"/>
    <w:p w14:paraId="20F7865D" w14:textId="6B04F8E8" w:rsidR="00910617" w:rsidRDefault="00910617">
      <w:pPr>
        <w:rPr>
          <w:rFonts w:asciiTheme="majorHAnsi" w:hAnsiTheme="majorHAnsi"/>
          <w:b/>
          <w:sz w:val="32"/>
        </w:rPr>
      </w:pPr>
      <w:r>
        <w:rPr>
          <w:rFonts w:asciiTheme="majorHAnsi" w:hAnsiTheme="majorHAnsi"/>
        </w:rPr>
        <w:br w:type="page"/>
      </w:r>
    </w:p>
    <w:p w14:paraId="602B81F1" w14:textId="77777777" w:rsidR="007B7478" w:rsidRPr="008F1E6E" w:rsidRDefault="007B7478">
      <w:pPr>
        <w:pStyle w:val="Heading3"/>
        <w:rPr>
          <w:rFonts w:asciiTheme="majorHAnsi" w:hAnsiTheme="majorHAnsi"/>
        </w:rPr>
      </w:pPr>
    </w:p>
    <w:p w14:paraId="34A708D4" w14:textId="77777777" w:rsidR="003F0E4B" w:rsidRPr="008F1E6E" w:rsidRDefault="003F0E4B" w:rsidP="003F0E4B">
      <w:pPr>
        <w:pStyle w:val="Heading5"/>
        <w:rPr>
          <w:rFonts w:asciiTheme="majorHAnsi" w:hAnsiTheme="majorHAnsi"/>
          <w:b/>
          <w:sz w:val="32"/>
          <w:u w:val="single"/>
        </w:rPr>
      </w:pPr>
      <w:r w:rsidRPr="008F1E6E">
        <w:rPr>
          <w:rFonts w:asciiTheme="majorHAnsi" w:hAnsiTheme="majorHAnsi"/>
          <w:b/>
          <w:sz w:val="32"/>
          <w:u w:val="single"/>
        </w:rPr>
        <w:t>Awards</w:t>
      </w:r>
    </w:p>
    <w:p w14:paraId="394BF816" w14:textId="77777777" w:rsidR="003F0E4B" w:rsidRPr="008F1E6E" w:rsidRDefault="003F0E4B" w:rsidP="003F0E4B">
      <w:pPr>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4"/>
        <w:gridCol w:w="2974"/>
        <w:gridCol w:w="2975"/>
        <w:gridCol w:w="2975"/>
        <w:gridCol w:w="2975"/>
      </w:tblGrid>
      <w:tr w:rsidR="008F1E6E" w:rsidRPr="00037A5D" w14:paraId="6614E211" w14:textId="77777777" w:rsidTr="00483AB0">
        <w:tc>
          <w:tcPr>
            <w:tcW w:w="14873" w:type="dxa"/>
            <w:gridSpan w:val="5"/>
          </w:tcPr>
          <w:p w14:paraId="0CA30C20" w14:textId="05515E46" w:rsidR="008F1E6E" w:rsidRPr="00037A5D" w:rsidRDefault="008F1E6E" w:rsidP="007C3703">
            <w:pPr>
              <w:rPr>
                <w:rFonts w:asciiTheme="minorHAnsi" w:hAnsiTheme="minorHAnsi" w:cstheme="minorHAnsi"/>
                <w:b/>
                <w:sz w:val="24"/>
                <w:szCs w:val="24"/>
              </w:rPr>
            </w:pPr>
            <w:r w:rsidRPr="004E102E">
              <w:rPr>
                <w:rFonts w:asciiTheme="majorHAnsi" w:hAnsiTheme="majorHAnsi" w:cstheme="minorHAnsi"/>
                <w:b/>
                <w:sz w:val="28"/>
                <w:szCs w:val="28"/>
              </w:rPr>
              <w:t>Seniors</w:t>
            </w:r>
            <w:r w:rsidRPr="00037A5D">
              <w:rPr>
                <w:rFonts w:asciiTheme="minorHAnsi" w:hAnsiTheme="minorHAnsi" w:cstheme="minorHAnsi"/>
                <w:b/>
                <w:sz w:val="24"/>
                <w:szCs w:val="24"/>
              </w:rPr>
              <w:t xml:space="preserve"> – trophies are awarded for the Long Western only. Adults may shoot a shorter round if they wish, and should indicate this in writing (stating which one!)</w:t>
            </w:r>
          </w:p>
        </w:tc>
      </w:tr>
      <w:tr w:rsidR="00244A6F" w:rsidRPr="00037A5D" w14:paraId="4733C60A" w14:textId="77777777" w:rsidTr="00483AB0">
        <w:tc>
          <w:tcPr>
            <w:tcW w:w="2974" w:type="dxa"/>
            <w:vMerge w:val="restart"/>
          </w:tcPr>
          <w:p w14:paraId="6705C307" w14:textId="77777777" w:rsidR="00244A6F" w:rsidRPr="00037A5D" w:rsidRDefault="00244A6F" w:rsidP="00244A6F">
            <w:pPr>
              <w:rPr>
                <w:rFonts w:asciiTheme="minorHAnsi" w:hAnsiTheme="minorHAnsi" w:cstheme="minorHAnsi"/>
                <w:b/>
                <w:sz w:val="24"/>
                <w:szCs w:val="24"/>
              </w:rPr>
            </w:pPr>
            <w:r w:rsidRPr="00037A5D">
              <w:rPr>
                <w:rFonts w:asciiTheme="minorHAnsi" w:hAnsiTheme="minorHAnsi" w:cstheme="minorHAnsi"/>
                <w:b/>
                <w:sz w:val="24"/>
                <w:szCs w:val="24"/>
              </w:rPr>
              <w:t>Compound</w:t>
            </w:r>
            <w:r>
              <w:rPr>
                <w:rFonts w:asciiTheme="minorHAnsi" w:hAnsiTheme="minorHAnsi" w:cstheme="minorHAnsi"/>
                <w:b/>
                <w:sz w:val="24"/>
                <w:szCs w:val="24"/>
              </w:rPr>
              <w:t xml:space="preserve">, </w:t>
            </w:r>
            <w:r w:rsidRPr="00037A5D">
              <w:rPr>
                <w:rFonts w:asciiTheme="minorHAnsi" w:hAnsiTheme="minorHAnsi" w:cstheme="minorHAnsi"/>
                <w:b/>
                <w:sz w:val="24"/>
                <w:szCs w:val="24"/>
              </w:rPr>
              <w:t>Longbow</w:t>
            </w:r>
            <w:r>
              <w:rPr>
                <w:rFonts w:asciiTheme="minorHAnsi" w:hAnsiTheme="minorHAnsi" w:cstheme="minorHAnsi"/>
                <w:b/>
                <w:sz w:val="24"/>
                <w:szCs w:val="24"/>
              </w:rPr>
              <w:t xml:space="preserve">, </w:t>
            </w:r>
            <w:r w:rsidRPr="00037A5D">
              <w:rPr>
                <w:rFonts w:asciiTheme="minorHAnsi" w:hAnsiTheme="minorHAnsi" w:cstheme="minorHAnsi"/>
                <w:b/>
                <w:sz w:val="24"/>
                <w:szCs w:val="24"/>
              </w:rPr>
              <w:t>Recurve</w:t>
            </w:r>
          </w:p>
          <w:p w14:paraId="4A319A17" w14:textId="1667E74C" w:rsidR="00244A6F" w:rsidRPr="00037A5D" w:rsidRDefault="00244A6F" w:rsidP="00244A6F">
            <w:pPr>
              <w:rPr>
                <w:rFonts w:asciiTheme="minorHAnsi" w:hAnsiTheme="minorHAnsi" w:cstheme="minorHAnsi"/>
                <w:b/>
                <w:sz w:val="24"/>
                <w:szCs w:val="24"/>
              </w:rPr>
            </w:pPr>
          </w:p>
        </w:tc>
        <w:tc>
          <w:tcPr>
            <w:tcW w:w="2974" w:type="dxa"/>
          </w:tcPr>
          <w:p w14:paraId="6BF13E1E" w14:textId="4324855A" w:rsidR="00244A6F" w:rsidRPr="00037A5D" w:rsidRDefault="00244A6F" w:rsidP="00244A6F">
            <w:pPr>
              <w:rPr>
                <w:rFonts w:asciiTheme="minorHAnsi" w:hAnsiTheme="minorHAnsi" w:cstheme="minorHAnsi"/>
                <w:b/>
                <w:sz w:val="24"/>
                <w:szCs w:val="24"/>
              </w:rPr>
            </w:pPr>
            <w:r w:rsidRPr="00037A5D">
              <w:rPr>
                <w:rFonts w:asciiTheme="minorHAnsi" w:hAnsiTheme="minorHAnsi" w:cstheme="minorHAnsi"/>
                <w:b/>
                <w:sz w:val="24"/>
                <w:szCs w:val="24"/>
              </w:rPr>
              <w:t>1st Lady &amp; 1st Gent</w:t>
            </w:r>
          </w:p>
        </w:tc>
        <w:tc>
          <w:tcPr>
            <w:tcW w:w="2975" w:type="dxa"/>
          </w:tcPr>
          <w:p w14:paraId="20E8F5F8" w14:textId="62B6E701" w:rsidR="00244A6F" w:rsidRPr="00037A5D" w:rsidRDefault="00244A6F" w:rsidP="00244A6F">
            <w:pPr>
              <w:rPr>
                <w:rFonts w:asciiTheme="minorHAnsi" w:hAnsiTheme="minorHAnsi" w:cstheme="minorHAnsi"/>
                <w:b/>
                <w:sz w:val="24"/>
                <w:szCs w:val="24"/>
              </w:rPr>
            </w:pPr>
            <w:r w:rsidRPr="00037A5D">
              <w:rPr>
                <w:rFonts w:asciiTheme="minorHAnsi" w:hAnsiTheme="minorHAnsi" w:cstheme="minorHAnsi"/>
                <w:b/>
                <w:i/>
                <w:sz w:val="24"/>
                <w:szCs w:val="24"/>
              </w:rPr>
              <w:t>trophy and medal</w:t>
            </w:r>
          </w:p>
        </w:tc>
        <w:tc>
          <w:tcPr>
            <w:tcW w:w="2975" w:type="dxa"/>
          </w:tcPr>
          <w:p w14:paraId="2430E251" w14:textId="5F555BD5" w:rsidR="00244A6F" w:rsidRPr="00037A5D" w:rsidRDefault="00244A6F" w:rsidP="00244A6F">
            <w:pPr>
              <w:rPr>
                <w:rFonts w:asciiTheme="minorHAnsi" w:hAnsiTheme="minorHAnsi" w:cstheme="minorHAnsi"/>
                <w:b/>
                <w:sz w:val="24"/>
                <w:szCs w:val="24"/>
              </w:rPr>
            </w:pPr>
            <w:r w:rsidRPr="00037A5D">
              <w:rPr>
                <w:rFonts w:asciiTheme="minorHAnsi" w:hAnsiTheme="minorHAnsi" w:cstheme="minorHAnsi"/>
                <w:b/>
                <w:sz w:val="24"/>
                <w:szCs w:val="24"/>
              </w:rPr>
              <w:t>2nd / 3rd Lady / Gent</w:t>
            </w:r>
          </w:p>
        </w:tc>
        <w:tc>
          <w:tcPr>
            <w:tcW w:w="2975" w:type="dxa"/>
          </w:tcPr>
          <w:p w14:paraId="02671240" w14:textId="68B0E108" w:rsidR="00244A6F" w:rsidRPr="00037A5D" w:rsidRDefault="00244A6F" w:rsidP="00244A6F">
            <w:pPr>
              <w:rPr>
                <w:rFonts w:asciiTheme="minorHAnsi" w:hAnsiTheme="minorHAnsi" w:cstheme="minorHAnsi"/>
                <w:b/>
                <w:sz w:val="24"/>
                <w:szCs w:val="24"/>
              </w:rPr>
            </w:pPr>
            <w:r w:rsidRPr="00037A5D">
              <w:rPr>
                <w:rFonts w:asciiTheme="minorHAnsi" w:hAnsiTheme="minorHAnsi" w:cstheme="minorHAnsi"/>
                <w:b/>
                <w:i/>
                <w:sz w:val="24"/>
                <w:szCs w:val="24"/>
              </w:rPr>
              <w:t>Medal only</w:t>
            </w:r>
          </w:p>
        </w:tc>
      </w:tr>
      <w:tr w:rsidR="00244A6F" w:rsidRPr="00037A5D" w14:paraId="1EA18050" w14:textId="77777777" w:rsidTr="00483AB0">
        <w:tc>
          <w:tcPr>
            <w:tcW w:w="2974" w:type="dxa"/>
            <w:vMerge/>
          </w:tcPr>
          <w:p w14:paraId="28414E98" w14:textId="3449820D" w:rsidR="00244A6F" w:rsidRPr="00037A5D" w:rsidRDefault="00244A6F" w:rsidP="00244A6F">
            <w:pPr>
              <w:rPr>
                <w:rFonts w:asciiTheme="minorHAnsi" w:hAnsiTheme="minorHAnsi" w:cstheme="minorHAnsi"/>
                <w:b/>
                <w:sz w:val="24"/>
                <w:szCs w:val="24"/>
              </w:rPr>
            </w:pPr>
          </w:p>
        </w:tc>
        <w:tc>
          <w:tcPr>
            <w:tcW w:w="2974" w:type="dxa"/>
          </w:tcPr>
          <w:p w14:paraId="6C70E958" w14:textId="3DB919A6" w:rsidR="00244A6F" w:rsidRPr="00037A5D" w:rsidRDefault="00244A6F" w:rsidP="00244A6F">
            <w:pPr>
              <w:rPr>
                <w:rFonts w:asciiTheme="minorHAnsi" w:hAnsiTheme="minorHAnsi" w:cstheme="minorHAnsi"/>
                <w:b/>
                <w:sz w:val="24"/>
                <w:szCs w:val="24"/>
              </w:rPr>
            </w:pPr>
          </w:p>
        </w:tc>
        <w:tc>
          <w:tcPr>
            <w:tcW w:w="2975" w:type="dxa"/>
          </w:tcPr>
          <w:p w14:paraId="42B4C3CA" w14:textId="40E21E81" w:rsidR="00244A6F" w:rsidRPr="00037A5D" w:rsidRDefault="00244A6F" w:rsidP="00244A6F">
            <w:pPr>
              <w:rPr>
                <w:rFonts w:asciiTheme="minorHAnsi" w:hAnsiTheme="minorHAnsi" w:cstheme="minorHAnsi"/>
                <w:b/>
                <w:sz w:val="24"/>
                <w:szCs w:val="24"/>
              </w:rPr>
            </w:pPr>
          </w:p>
        </w:tc>
        <w:tc>
          <w:tcPr>
            <w:tcW w:w="2975" w:type="dxa"/>
          </w:tcPr>
          <w:p w14:paraId="2BC7E8BC" w14:textId="51D7938A" w:rsidR="00244A6F" w:rsidRPr="00037A5D" w:rsidRDefault="00244A6F" w:rsidP="00244A6F">
            <w:pPr>
              <w:rPr>
                <w:rFonts w:asciiTheme="minorHAnsi" w:hAnsiTheme="minorHAnsi" w:cstheme="minorHAnsi"/>
                <w:b/>
                <w:sz w:val="24"/>
                <w:szCs w:val="24"/>
              </w:rPr>
            </w:pPr>
          </w:p>
        </w:tc>
        <w:tc>
          <w:tcPr>
            <w:tcW w:w="2975" w:type="dxa"/>
          </w:tcPr>
          <w:p w14:paraId="2F3851A9" w14:textId="77777777" w:rsidR="00244A6F" w:rsidRPr="00037A5D" w:rsidRDefault="00244A6F" w:rsidP="00244A6F">
            <w:pPr>
              <w:rPr>
                <w:rFonts w:asciiTheme="minorHAnsi" w:hAnsiTheme="minorHAnsi" w:cstheme="minorHAnsi"/>
                <w:b/>
                <w:sz w:val="24"/>
                <w:szCs w:val="24"/>
              </w:rPr>
            </w:pPr>
          </w:p>
        </w:tc>
      </w:tr>
      <w:tr w:rsidR="00244A6F" w:rsidRPr="00037A5D" w14:paraId="0E0C22AB" w14:textId="77777777" w:rsidTr="00483AB0">
        <w:tc>
          <w:tcPr>
            <w:tcW w:w="2974" w:type="dxa"/>
            <w:vMerge/>
          </w:tcPr>
          <w:p w14:paraId="34C42E37" w14:textId="525EAFAF" w:rsidR="00244A6F" w:rsidRPr="00037A5D" w:rsidRDefault="00244A6F" w:rsidP="00244A6F">
            <w:pPr>
              <w:rPr>
                <w:rFonts w:asciiTheme="minorHAnsi" w:hAnsiTheme="minorHAnsi" w:cstheme="minorHAnsi"/>
                <w:b/>
                <w:sz w:val="24"/>
                <w:szCs w:val="24"/>
              </w:rPr>
            </w:pPr>
          </w:p>
        </w:tc>
        <w:tc>
          <w:tcPr>
            <w:tcW w:w="2974" w:type="dxa"/>
          </w:tcPr>
          <w:p w14:paraId="652DD3D0" w14:textId="77777777" w:rsidR="00244A6F" w:rsidRPr="00037A5D" w:rsidRDefault="00244A6F" w:rsidP="00244A6F">
            <w:pPr>
              <w:rPr>
                <w:rFonts w:asciiTheme="minorHAnsi" w:hAnsiTheme="minorHAnsi" w:cstheme="minorHAnsi"/>
                <w:b/>
                <w:sz w:val="24"/>
                <w:szCs w:val="24"/>
              </w:rPr>
            </w:pPr>
          </w:p>
        </w:tc>
        <w:tc>
          <w:tcPr>
            <w:tcW w:w="2975" w:type="dxa"/>
          </w:tcPr>
          <w:p w14:paraId="2A23B89E" w14:textId="77777777" w:rsidR="00244A6F" w:rsidRPr="00037A5D" w:rsidRDefault="00244A6F" w:rsidP="00244A6F">
            <w:pPr>
              <w:rPr>
                <w:rFonts w:asciiTheme="minorHAnsi" w:hAnsiTheme="minorHAnsi" w:cstheme="minorHAnsi"/>
                <w:b/>
                <w:sz w:val="24"/>
                <w:szCs w:val="24"/>
              </w:rPr>
            </w:pPr>
          </w:p>
        </w:tc>
        <w:tc>
          <w:tcPr>
            <w:tcW w:w="2975" w:type="dxa"/>
          </w:tcPr>
          <w:p w14:paraId="376E4803" w14:textId="77777777" w:rsidR="00244A6F" w:rsidRPr="00037A5D" w:rsidRDefault="00244A6F" w:rsidP="00244A6F">
            <w:pPr>
              <w:rPr>
                <w:rFonts w:asciiTheme="minorHAnsi" w:hAnsiTheme="minorHAnsi" w:cstheme="minorHAnsi"/>
                <w:b/>
                <w:sz w:val="24"/>
                <w:szCs w:val="24"/>
              </w:rPr>
            </w:pPr>
          </w:p>
        </w:tc>
        <w:tc>
          <w:tcPr>
            <w:tcW w:w="2975" w:type="dxa"/>
          </w:tcPr>
          <w:p w14:paraId="1CCD60ED" w14:textId="77777777" w:rsidR="00244A6F" w:rsidRPr="00037A5D" w:rsidRDefault="00244A6F" w:rsidP="00244A6F">
            <w:pPr>
              <w:rPr>
                <w:rFonts w:asciiTheme="minorHAnsi" w:hAnsiTheme="minorHAnsi" w:cstheme="minorHAnsi"/>
                <w:b/>
                <w:sz w:val="24"/>
                <w:szCs w:val="24"/>
              </w:rPr>
            </w:pPr>
          </w:p>
        </w:tc>
      </w:tr>
      <w:tr w:rsidR="00244A6F" w:rsidRPr="00037A5D" w14:paraId="31512C33" w14:textId="77777777" w:rsidTr="00483AB0">
        <w:tc>
          <w:tcPr>
            <w:tcW w:w="2974" w:type="dxa"/>
          </w:tcPr>
          <w:p w14:paraId="4149B875" w14:textId="77777777" w:rsidR="00244A6F" w:rsidRPr="00037A5D" w:rsidRDefault="00244A6F" w:rsidP="00244A6F">
            <w:pPr>
              <w:rPr>
                <w:rFonts w:asciiTheme="minorHAnsi" w:hAnsiTheme="minorHAnsi" w:cstheme="minorHAnsi"/>
                <w:b/>
                <w:sz w:val="24"/>
                <w:szCs w:val="24"/>
              </w:rPr>
            </w:pPr>
          </w:p>
        </w:tc>
        <w:tc>
          <w:tcPr>
            <w:tcW w:w="2974" w:type="dxa"/>
          </w:tcPr>
          <w:p w14:paraId="443639E5" w14:textId="77777777" w:rsidR="00244A6F" w:rsidRPr="00037A5D" w:rsidRDefault="00244A6F" w:rsidP="00244A6F">
            <w:pPr>
              <w:rPr>
                <w:rFonts w:asciiTheme="minorHAnsi" w:hAnsiTheme="minorHAnsi" w:cstheme="minorHAnsi"/>
                <w:b/>
                <w:sz w:val="24"/>
                <w:szCs w:val="24"/>
              </w:rPr>
            </w:pPr>
          </w:p>
        </w:tc>
        <w:tc>
          <w:tcPr>
            <w:tcW w:w="2975" w:type="dxa"/>
          </w:tcPr>
          <w:p w14:paraId="6F57D46A" w14:textId="77777777" w:rsidR="00244A6F" w:rsidRPr="00037A5D" w:rsidRDefault="00244A6F" w:rsidP="00244A6F">
            <w:pPr>
              <w:rPr>
                <w:rFonts w:asciiTheme="minorHAnsi" w:hAnsiTheme="minorHAnsi" w:cstheme="minorHAnsi"/>
                <w:b/>
                <w:sz w:val="24"/>
                <w:szCs w:val="24"/>
              </w:rPr>
            </w:pPr>
          </w:p>
        </w:tc>
        <w:tc>
          <w:tcPr>
            <w:tcW w:w="2975" w:type="dxa"/>
          </w:tcPr>
          <w:p w14:paraId="177CD8A0" w14:textId="77777777" w:rsidR="00244A6F" w:rsidRPr="00037A5D" w:rsidRDefault="00244A6F" w:rsidP="00244A6F">
            <w:pPr>
              <w:rPr>
                <w:rFonts w:asciiTheme="minorHAnsi" w:hAnsiTheme="minorHAnsi" w:cstheme="minorHAnsi"/>
                <w:b/>
                <w:sz w:val="24"/>
                <w:szCs w:val="24"/>
              </w:rPr>
            </w:pPr>
          </w:p>
        </w:tc>
        <w:tc>
          <w:tcPr>
            <w:tcW w:w="2975" w:type="dxa"/>
          </w:tcPr>
          <w:p w14:paraId="2B8F3E2E" w14:textId="77777777" w:rsidR="00244A6F" w:rsidRPr="00037A5D" w:rsidRDefault="00244A6F" w:rsidP="00244A6F">
            <w:pPr>
              <w:rPr>
                <w:rFonts w:asciiTheme="minorHAnsi" w:hAnsiTheme="minorHAnsi" w:cstheme="minorHAnsi"/>
                <w:b/>
                <w:sz w:val="24"/>
                <w:szCs w:val="24"/>
              </w:rPr>
            </w:pPr>
          </w:p>
        </w:tc>
      </w:tr>
    </w:tbl>
    <w:p w14:paraId="01ED1B31" w14:textId="77777777" w:rsidR="003F0E4B" w:rsidRPr="00037A5D" w:rsidRDefault="003F0E4B" w:rsidP="003F0E4B">
      <w:pPr>
        <w:rPr>
          <w:rFonts w:asciiTheme="majorHAnsi" w:hAnsiTheme="majorHAnsi"/>
          <w:b/>
          <w:sz w:val="24"/>
          <w:szCs w:val="24"/>
        </w:rPr>
      </w:pPr>
      <w:r w:rsidRPr="004E102E">
        <w:rPr>
          <w:rFonts w:asciiTheme="majorHAnsi" w:hAnsiTheme="majorHAnsi" w:cstheme="minorHAnsi"/>
          <w:b/>
          <w:sz w:val="28"/>
          <w:szCs w:val="28"/>
        </w:rPr>
        <w:t xml:space="preserve">Juniors </w:t>
      </w:r>
      <w:r w:rsidRPr="00037A5D">
        <w:rPr>
          <w:rFonts w:asciiTheme="majorHAnsi" w:hAnsiTheme="majorHAnsi"/>
          <w:b/>
          <w:sz w:val="24"/>
          <w:szCs w:val="24"/>
        </w:rPr>
        <w:t>– Western (And shorter rounds as per entries)</w:t>
      </w:r>
    </w:p>
    <w:p w14:paraId="0038D93B" w14:textId="118F9F96" w:rsidR="003F0E4B" w:rsidRPr="00037A5D" w:rsidRDefault="003F0E4B" w:rsidP="003F0E4B">
      <w:pPr>
        <w:rPr>
          <w:rFonts w:asciiTheme="majorHAnsi" w:hAnsiTheme="majorHAnsi"/>
          <w:b/>
          <w:sz w:val="24"/>
          <w:szCs w:val="24"/>
        </w:rPr>
      </w:pPr>
      <w:r w:rsidRPr="00037A5D">
        <w:rPr>
          <w:rFonts w:asciiTheme="majorHAnsi" w:hAnsiTheme="majorHAnsi"/>
          <w:b/>
          <w:sz w:val="24"/>
          <w:szCs w:val="24"/>
        </w:rPr>
        <w:t>Medals are available for each round and age group.  Trophies are awarded to the highest scoring junior gent and lady for each bow type (R/C/L)</w:t>
      </w:r>
      <w:r w:rsidR="00483AB0">
        <w:rPr>
          <w:rFonts w:asciiTheme="majorHAnsi" w:hAnsiTheme="majorHAnsi"/>
          <w:b/>
          <w:sz w:val="24"/>
          <w:szCs w:val="24"/>
        </w:rPr>
        <w:t>, regardless of round shot</w:t>
      </w:r>
      <w:r w:rsidRPr="00037A5D">
        <w:rPr>
          <w:rFonts w:asciiTheme="majorHAnsi" w:hAnsiTheme="majorHAnsi"/>
          <w:b/>
          <w:sz w:val="24"/>
          <w:szCs w:val="24"/>
        </w:rPr>
        <w:t>.</w:t>
      </w:r>
      <w:r w:rsidR="00483AB0">
        <w:rPr>
          <w:rFonts w:asciiTheme="majorHAnsi" w:hAnsiTheme="majorHAnsi"/>
          <w:b/>
          <w:sz w:val="24"/>
          <w:szCs w:val="24"/>
        </w:rPr>
        <w:t xml:space="preserve"> Juniors who enter the Long Western will be classed as adults.</w:t>
      </w:r>
    </w:p>
    <w:p w14:paraId="1FF26948" w14:textId="77777777" w:rsidR="003F0E4B" w:rsidRPr="008F1E6E" w:rsidRDefault="003F0E4B" w:rsidP="003F0E4B">
      <w:pPr>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12326"/>
      </w:tblGrid>
      <w:tr w:rsidR="00037A5D" w:rsidRPr="00037A5D" w14:paraId="1A42956B" w14:textId="77777777" w:rsidTr="004E102E">
        <w:tc>
          <w:tcPr>
            <w:tcW w:w="14873" w:type="dxa"/>
            <w:gridSpan w:val="2"/>
          </w:tcPr>
          <w:p w14:paraId="3A2AE291" w14:textId="05762A16" w:rsidR="00037A5D" w:rsidRPr="00037A5D" w:rsidRDefault="00037A5D" w:rsidP="00037A5D">
            <w:pPr>
              <w:rPr>
                <w:rFonts w:asciiTheme="minorHAnsi" w:hAnsiTheme="minorHAnsi" w:cstheme="minorHAnsi"/>
                <w:b/>
                <w:sz w:val="24"/>
                <w:szCs w:val="24"/>
              </w:rPr>
            </w:pPr>
            <w:r w:rsidRPr="004E102E">
              <w:rPr>
                <w:rFonts w:asciiTheme="majorHAnsi" w:hAnsiTheme="majorHAnsi" w:cstheme="minorHAnsi"/>
                <w:b/>
                <w:sz w:val="28"/>
                <w:szCs w:val="28"/>
              </w:rPr>
              <w:t>Teams</w:t>
            </w:r>
            <w:r w:rsidRPr="00037A5D">
              <w:rPr>
                <w:rFonts w:asciiTheme="minorHAnsi" w:hAnsiTheme="minorHAnsi" w:cstheme="minorHAnsi"/>
                <w:b/>
                <w:sz w:val="24"/>
                <w:szCs w:val="24"/>
              </w:rPr>
              <w:t xml:space="preserve"> - Highest Aggregate Scores (Trophy and individual medals)</w:t>
            </w:r>
          </w:p>
        </w:tc>
      </w:tr>
      <w:tr w:rsidR="00037A5D" w:rsidRPr="00037A5D" w14:paraId="27C0D041" w14:textId="77777777" w:rsidTr="004E102E">
        <w:tc>
          <w:tcPr>
            <w:tcW w:w="2547" w:type="dxa"/>
          </w:tcPr>
          <w:p w14:paraId="076ADAF4" w14:textId="3AE4A56F" w:rsidR="00037A5D" w:rsidRPr="00037A5D" w:rsidRDefault="00037A5D" w:rsidP="00B27408">
            <w:pPr>
              <w:rPr>
                <w:rFonts w:asciiTheme="minorHAnsi" w:hAnsiTheme="minorHAnsi" w:cstheme="minorHAnsi"/>
                <w:b/>
                <w:sz w:val="24"/>
                <w:szCs w:val="24"/>
              </w:rPr>
            </w:pPr>
            <w:r w:rsidRPr="00037A5D">
              <w:rPr>
                <w:rFonts w:asciiTheme="minorHAnsi" w:hAnsiTheme="minorHAnsi" w:cstheme="minorHAnsi"/>
                <w:b/>
                <w:sz w:val="24"/>
                <w:szCs w:val="24"/>
              </w:rPr>
              <w:t>Recurve</w:t>
            </w:r>
          </w:p>
        </w:tc>
        <w:tc>
          <w:tcPr>
            <w:tcW w:w="12326" w:type="dxa"/>
          </w:tcPr>
          <w:p w14:paraId="295E7525" w14:textId="2DD89407" w:rsidR="00037A5D" w:rsidRPr="00037A5D" w:rsidRDefault="00037A5D" w:rsidP="00B27408">
            <w:pPr>
              <w:rPr>
                <w:rFonts w:asciiTheme="minorHAnsi" w:hAnsiTheme="minorHAnsi" w:cstheme="minorHAnsi"/>
                <w:b/>
                <w:sz w:val="24"/>
                <w:szCs w:val="24"/>
              </w:rPr>
            </w:pPr>
            <w:r w:rsidRPr="00037A5D">
              <w:rPr>
                <w:rFonts w:asciiTheme="minorHAnsi" w:hAnsiTheme="minorHAnsi" w:cstheme="minorHAnsi"/>
                <w:b/>
                <w:sz w:val="24"/>
                <w:szCs w:val="24"/>
              </w:rPr>
              <w:t>4 archers with at least one lady or junior</w:t>
            </w:r>
          </w:p>
        </w:tc>
      </w:tr>
      <w:tr w:rsidR="00037A5D" w:rsidRPr="00037A5D" w14:paraId="348DDF65" w14:textId="77777777" w:rsidTr="004E102E">
        <w:tc>
          <w:tcPr>
            <w:tcW w:w="2547" w:type="dxa"/>
          </w:tcPr>
          <w:p w14:paraId="2B020FDA" w14:textId="3BA01692" w:rsidR="00037A5D" w:rsidRPr="00037A5D" w:rsidRDefault="00037A5D" w:rsidP="00B27408">
            <w:pPr>
              <w:rPr>
                <w:rFonts w:asciiTheme="minorHAnsi" w:hAnsiTheme="minorHAnsi" w:cstheme="minorHAnsi"/>
                <w:b/>
                <w:sz w:val="24"/>
                <w:szCs w:val="24"/>
              </w:rPr>
            </w:pPr>
            <w:r w:rsidRPr="00037A5D">
              <w:rPr>
                <w:rFonts w:asciiTheme="minorHAnsi" w:hAnsiTheme="minorHAnsi" w:cstheme="minorHAnsi"/>
                <w:b/>
                <w:sz w:val="24"/>
                <w:szCs w:val="24"/>
              </w:rPr>
              <w:t>Longbow</w:t>
            </w:r>
          </w:p>
        </w:tc>
        <w:tc>
          <w:tcPr>
            <w:tcW w:w="12326" w:type="dxa"/>
          </w:tcPr>
          <w:p w14:paraId="0926E78E" w14:textId="6C60E878" w:rsidR="00037A5D" w:rsidRPr="00037A5D" w:rsidRDefault="00037A5D" w:rsidP="00B27408">
            <w:pPr>
              <w:rPr>
                <w:rFonts w:asciiTheme="minorHAnsi" w:hAnsiTheme="minorHAnsi" w:cstheme="minorHAnsi"/>
                <w:b/>
                <w:i/>
                <w:sz w:val="24"/>
                <w:szCs w:val="24"/>
              </w:rPr>
            </w:pPr>
            <w:r w:rsidRPr="00037A5D">
              <w:rPr>
                <w:rFonts w:asciiTheme="minorHAnsi" w:hAnsiTheme="minorHAnsi" w:cstheme="minorHAnsi"/>
                <w:b/>
                <w:sz w:val="24"/>
                <w:szCs w:val="24"/>
              </w:rPr>
              <w:t xml:space="preserve">any three archers </w:t>
            </w:r>
          </w:p>
        </w:tc>
      </w:tr>
      <w:tr w:rsidR="00037A5D" w:rsidRPr="00037A5D" w14:paraId="725757DD" w14:textId="77777777" w:rsidTr="004E102E">
        <w:tc>
          <w:tcPr>
            <w:tcW w:w="2547" w:type="dxa"/>
          </w:tcPr>
          <w:p w14:paraId="41BFF0FF" w14:textId="38EE6C11" w:rsidR="00037A5D" w:rsidRPr="00037A5D" w:rsidRDefault="00037A5D" w:rsidP="00037A5D">
            <w:pPr>
              <w:pStyle w:val="Heading1"/>
              <w:rPr>
                <w:rFonts w:asciiTheme="minorHAnsi" w:hAnsiTheme="minorHAnsi" w:cstheme="minorHAnsi"/>
                <w:b/>
                <w:szCs w:val="24"/>
              </w:rPr>
            </w:pPr>
            <w:r w:rsidRPr="00037A5D">
              <w:rPr>
                <w:rFonts w:asciiTheme="minorHAnsi" w:hAnsiTheme="minorHAnsi" w:cstheme="minorHAnsi"/>
                <w:b/>
                <w:szCs w:val="24"/>
              </w:rPr>
              <w:t>Compound</w:t>
            </w:r>
          </w:p>
        </w:tc>
        <w:tc>
          <w:tcPr>
            <w:tcW w:w="12326" w:type="dxa"/>
          </w:tcPr>
          <w:p w14:paraId="7B8D2F2A" w14:textId="2CEA20E9" w:rsidR="00037A5D" w:rsidRPr="00037A5D" w:rsidRDefault="00037A5D" w:rsidP="00037A5D">
            <w:pPr>
              <w:pStyle w:val="Heading1"/>
              <w:rPr>
                <w:rFonts w:asciiTheme="minorHAnsi" w:hAnsiTheme="minorHAnsi" w:cstheme="minorHAnsi"/>
                <w:b/>
                <w:szCs w:val="24"/>
              </w:rPr>
            </w:pPr>
            <w:r w:rsidRPr="00037A5D">
              <w:rPr>
                <w:rFonts w:asciiTheme="minorHAnsi" w:hAnsiTheme="minorHAnsi" w:cstheme="minorHAnsi"/>
                <w:b/>
                <w:szCs w:val="24"/>
              </w:rPr>
              <w:t>any three archers</w:t>
            </w:r>
          </w:p>
        </w:tc>
      </w:tr>
      <w:tr w:rsidR="00037A5D" w:rsidRPr="00037A5D" w14:paraId="02FDFBD4" w14:textId="77777777" w:rsidTr="004E102E">
        <w:tc>
          <w:tcPr>
            <w:tcW w:w="2547" w:type="dxa"/>
          </w:tcPr>
          <w:p w14:paraId="1BD2B1FF" w14:textId="28D89223" w:rsidR="00037A5D" w:rsidRPr="00037A5D" w:rsidRDefault="00037A5D" w:rsidP="00037A5D">
            <w:pPr>
              <w:rPr>
                <w:rFonts w:asciiTheme="minorHAnsi" w:hAnsiTheme="minorHAnsi" w:cstheme="minorHAnsi"/>
                <w:b/>
                <w:sz w:val="24"/>
                <w:szCs w:val="24"/>
              </w:rPr>
            </w:pPr>
          </w:p>
        </w:tc>
        <w:tc>
          <w:tcPr>
            <w:tcW w:w="12326" w:type="dxa"/>
          </w:tcPr>
          <w:p w14:paraId="7D034F16" w14:textId="115C8C71" w:rsidR="00037A5D" w:rsidRPr="00037A5D" w:rsidRDefault="00037A5D" w:rsidP="00037A5D">
            <w:pPr>
              <w:rPr>
                <w:rFonts w:asciiTheme="minorHAnsi" w:hAnsiTheme="minorHAnsi" w:cstheme="minorHAnsi"/>
                <w:b/>
                <w:sz w:val="24"/>
                <w:szCs w:val="24"/>
              </w:rPr>
            </w:pPr>
          </w:p>
        </w:tc>
      </w:tr>
      <w:tr w:rsidR="00037A5D" w:rsidRPr="00037A5D" w14:paraId="4ADB193C" w14:textId="77777777" w:rsidTr="004E102E">
        <w:tc>
          <w:tcPr>
            <w:tcW w:w="2547" w:type="dxa"/>
          </w:tcPr>
          <w:p w14:paraId="64B298CE" w14:textId="76217B0A" w:rsidR="00037A5D" w:rsidRPr="00037A5D" w:rsidRDefault="00037A5D" w:rsidP="00037A5D">
            <w:pPr>
              <w:rPr>
                <w:rFonts w:asciiTheme="minorHAnsi" w:hAnsiTheme="minorHAnsi" w:cstheme="minorHAnsi"/>
                <w:b/>
                <w:sz w:val="24"/>
                <w:szCs w:val="24"/>
              </w:rPr>
            </w:pPr>
            <w:r w:rsidRPr="00037A5D">
              <w:rPr>
                <w:rFonts w:asciiTheme="minorHAnsi" w:hAnsiTheme="minorHAnsi" w:cstheme="minorHAnsi"/>
                <w:b/>
                <w:sz w:val="24"/>
                <w:szCs w:val="24"/>
              </w:rPr>
              <w:t>Family</w:t>
            </w:r>
          </w:p>
        </w:tc>
        <w:tc>
          <w:tcPr>
            <w:tcW w:w="12326" w:type="dxa"/>
          </w:tcPr>
          <w:p w14:paraId="329CF7CC" w14:textId="7D7A26D0" w:rsidR="00037A5D" w:rsidRPr="00037A5D" w:rsidRDefault="00037A5D" w:rsidP="00037A5D">
            <w:pPr>
              <w:rPr>
                <w:rFonts w:asciiTheme="minorHAnsi" w:hAnsiTheme="minorHAnsi" w:cstheme="minorHAnsi"/>
                <w:b/>
                <w:sz w:val="24"/>
                <w:szCs w:val="24"/>
              </w:rPr>
            </w:pPr>
            <w:r w:rsidRPr="00037A5D">
              <w:rPr>
                <w:rFonts w:asciiTheme="minorHAnsi" w:hAnsiTheme="minorHAnsi" w:cstheme="minorHAnsi"/>
                <w:b/>
                <w:sz w:val="24"/>
                <w:szCs w:val="24"/>
              </w:rPr>
              <w:t xml:space="preserve">members of one family covering at least 2 generations - </w:t>
            </w:r>
          </w:p>
        </w:tc>
      </w:tr>
      <w:tr w:rsidR="00037A5D" w:rsidRPr="00037A5D" w14:paraId="259E813E" w14:textId="77777777" w:rsidTr="004E102E">
        <w:tc>
          <w:tcPr>
            <w:tcW w:w="2547" w:type="dxa"/>
          </w:tcPr>
          <w:p w14:paraId="5264019D" w14:textId="76146102" w:rsidR="00037A5D" w:rsidRPr="00483AB0" w:rsidRDefault="00037A5D" w:rsidP="00037A5D">
            <w:pPr>
              <w:pStyle w:val="Heading2"/>
              <w:rPr>
                <w:rFonts w:asciiTheme="minorHAnsi" w:hAnsiTheme="minorHAnsi" w:cstheme="minorHAnsi"/>
                <w:b/>
                <w:i w:val="0"/>
                <w:szCs w:val="24"/>
              </w:rPr>
            </w:pPr>
            <w:r w:rsidRPr="00483AB0">
              <w:rPr>
                <w:rFonts w:asciiTheme="minorHAnsi" w:hAnsiTheme="minorHAnsi" w:cstheme="minorHAnsi"/>
                <w:b/>
                <w:i w:val="0"/>
                <w:szCs w:val="24"/>
              </w:rPr>
              <w:t>Jack &amp; Jill</w:t>
            </w:r>
          </w:p>
        </w:tc>
        <w:tc>
          <w:tcPr>
            <w:tcW w:w="12326" w:type="dxa"/>
          </w:tcPr>
          <w:p w14:paraId="619ED6AC" w14:textId="50E25373" w:rsidR="00037A5D" w:rsidRPr="00037A5D" w:rsidRDefault="00037A5D" w:rsidP="00037A5D">
            <w:pPr>
              <w:pStyle w:val="Heading2"/>
              <w:rPr>
                <w:rFonts w:asciiTheme="minorHAnsi" w:hAnsiTheme="minorHAnsi" w:cstheme="minorHAnsi"/>
                <w:b/>
                <w:szCs w:val="24"/>
              </w:rPr>
            </w:pPr>
            <w:r w:rsidRPr="00037A5D">
              <w:rPr>
                <w:rFonts w:asciiTheme="minorHAnsi" w:hAnsiTheme="minorHAnsi" w:cstheme="minorHAnsi"/>
                <w:b/>
                <w:szCs w:val="24"/>
              </w:rPr>
              <w:t>any couple (of long standing)</w:t>
            </w:r>
          </w:p>
        </w:tc>
      </w:tr>
    </w:tbl>
    <w:p w14:paraId="387EE180" w14:textId="77777777" w:rsidR="003F0E4B" w:rsidRPr="008F1E6E" w:rsidRDefault="003F0E4B" w:rsidP="003F0E4B">
      <w:pPr>
        <w:jc w:val="center"/>
        <w:rPr>
          <w:rFonts w:asciiTheme="majorHAnsi" w:hAnsiTheme="majorHAnsi"/>
          <w:i/>
          <w:sz w:val="24"/>
        </w:rPr>
      </w:pPr>
    </w:p>
    <w:p w14:paraId="769DAF62" w14:textId="77777777" w:rsidR="003F0E4B" w:rsidRPr="008F1E6E" w:rsidRDefault="003F0E4B" w:rsidP="003F0E4B">
      <w:pPr>
        <w:jc w:val="center"/>
        <w:rPr>
          <w:rFonts w:asciiTheme="majorHAnsi" w:hAnsiTheme="majorHAnsi"/>
          <w:b/>
          <w:i/>
          <w:sz w:val="28"/>
        </w:rPr>
      </w:pPr>
    </w:p>
    <w:p w14:paraId="1A5E322C" w14:textId="77777777" w:rsidR="003F0E4B" w:rsidRPr="00037A5D" w:rsidRDefault="003F0E4B" w:rsidP="003F0E4B">
      <w:pPr>
        <w:jc w:val="center"/>
        <w:rPr>
          <w:rFonts w:asciiTheme="minorHAnsi" w:hAnsiTheme="minorHAnsi" w:cstheme="minorHAnsi"/>
          <w:b/>
          <w:i/>
          <w:sz w:val="24"/>
          <w:szCs w:val="24"/>
        </w:rPr>
      </w:pPr>
      <w:r w:rsidRPr="00037A5D">
        <w:rPr>
          <w:rFonts w:asciiTheme="minorHAnsi" w:hAnsiTheme="minorHAnsi" w:cstheme="minorHAnsi"/>
          <w:b/>
          <w:i/>
          <w:sz w:val="24"/>
          <w:szCs w:val="24"/>
        </w:rPr>
        <w:t>Would previous trophy holders remember to return them, cleaned, on or before the day of the tournament.</w:t>
      </w:r>
    </w:p>
    <w:p w14:paraId="2AB7874B" w14:textId="66A255BA" w:rsidR="00165C7A" w:rsidRPr="00037A5D" w:rsidRDefault="00165C7A" w:rsidP="003F0E4B">
      <w:pPr>
        <w:jc w:val="center"/>
        <w:rPr>
          <w:rFonts w:asciiTheme="minorHAnsi" w:hAnsiTheme="minorHAnsi" w:cstheme="minorHAnsi"/>
          <w:b/>
          <w:i/>
          <w:color w:val="FF0000"/>
          <w:sz w:val="24"/>
          <w:szCs w:val="24"/>
        </w:rPr>
      </w:pPr>
      <w:r w:rsidRPr="00037A5D">
        <w:rPr>
          <w:rFonts w:asciiTheme="minorHAnsi" w:hAnsiTheme="minorHAnsi" w:cstheme="minorHAnsi"/>
          <w:b/>
          <w:i/>
          <w:color w:val="FF0000"/>
          <w:sz w:val="24"/>
          <w:szCs w:val="24"/>
        </w:rPr>
        <w:t xml:space="preserve">We are still missing the </w:t>
      </w:r>
      <w:r w:rsidR="00910617">
        <w:rPr>
          <w:rFonts w:asciiTheme="minorHAnsi" w:hAnsiTheme="minorHAnsi" w:cstheme="minorHAnsi"/>
          <w:b/>
          <w:i/>
          <w:color w:val="FF0000"/>
          <w:sz w:val="24"/>
          <w:szCs w:val="24"/>
        </w:rPr>
        <w:t xml:space="preserve">original </w:t>
      </w:r>
      <w:r w:rsidRPr="00037A5D">
        <w:rPr>
          <w:rFonts w:asciiTheme="minorHAnsi" w:hAnsiTheme="minorHAnsi" w:cstheme="minorHAnsi"/>
          <w:b/>
          <w:i/>
          <w:color w:val="FF0000"/>
          <w:sz w:val="24"/>
          <w:szCs w:val="24"/>
        </w:rPr>
        <w:t>Lady Recurve and Recurve Team trophies from this tournament. If you know where they are please let us know.</w:t>
      </w:r>
    </w:p>
    <w:p w14:paraId="3EBC8EFB" w14:textId="2A8C9ABA" w:rsidR="003F0E4B" w:rsidRPr="00037A5D" w:rsidRDefault="003F0E4B" w:rsidP="003F0E4B">
      <w:pPr>
        <w:rPr>
          <w:rFonts w:asciiTheme="minorHAnsi" w:hAnsiTheme="minorHAnsi" w:cstheme="minorHAnsi"/>
          <w:b/>
          <w:sz w:val="24"/>
          <w:szCs w:val="24"/>
        </w:rPr>
      </w:pPr>
    </w:p>
    <w:p w14:paraId="19139DCC" w14:textId="77777777" w:rsidR="003F0E4B" w:rsidRPr="00037A5D" w:rsidRDefault="00BC59F4">
      <w:pPr>
        <w:rPr>
          <w:rFonts w:asciiTheme="minorHAnsi" w:hAnsiTheme="minorHAnsi" w:cstheme="minorHAnsi"/>
          <w:b/>
          <w:sz w:val="24"/>
          <w:szCs w:val="24"/>
        </w:rPr>
      </w:pPr>
      <w:r w:rsidRPr="00037A5D">
        <w:rPr>
          <w:rFonts w:asciiTheme="minorHAnsi" w:hAnsiTheme="minorHAnsi" w:cstheme="minorHAnsi"/>
          <w:b/>
          <w:sz w:val="24"/>
          <w:szCs w:val="24"/>
        </w:rPr>
        <w:t>The results of the tournament will be published on the club website, and passed to the YAA for their website. If you wish your name not to be shown in the published results, please indicate this on the entry form. The Bowmen of Adel will retain full results in its archive</w:t>
      </w:r>
    </w:p>
    <w:p w14:paraId="3881D2F6" w14:textId="77777777" w:rsidR="00BC59F4" w:rsidRPr="00037A5D" w:rsidRDefault="00BC59F4">
      <w:pPr>
        <w:rPr>
          <w:rFonts w:asciiTheme="minorHAnsi" w:hAnsiTheme="minorHAnsi" w:cstheme="minorHAnsi"/>
          <w:b/>
          <w:sz w:val="24"/>
          <w:szCs w:val="24"/>
        </w:rPr>
      </w:pPr>
    </w:p>
    <w:p w14:paraId="6699D7BD" w14:textId="10CFB3DD" w:rsidR="004E102E" w:rsidRDefault="00BC59F4" w:rsidP="004E102E">
      <w:pPr>
        <w:ind w:right="-468"/>
        <w:rPr>
          <w:rFonts w:asciiTheme="minorHAnsi" w:hAnsiTheme="minorHAnsi" w:cstheme="minorHAnsi"/>
          <w:b/>
          <w:sz w:val="24"/>
          <w:szCs w:val="24"/>
        </w:rPr>
      </w:pPr>
      <w:r w:rsidRPr="00037A5D">
        <w:rPr>
          <w:rFonts w:asciiTheme="minorHAnsi" w:hAnsiTheme="minorHAnsi" w:cstheme="minorHAnsi"/>
          <w:b/>
          <w:sz w:val="24"/>
          <w:szCs w:val="24"/>
        </w:rPr>
        <w:t>The Bowmen of Adel will retain the contact details of all trophy winners for one year after the tournament</w:t>
      </w:r>
      <w:r w:rsidR="00037A5D" w:rsidRPr="00037A5D">
        <w:rPr>
          <w:rFonts w:asciiTheme="minorHAnsi" w:hAnsiTheme="minorHAnsi" w:cstheme="minorHAnsi"/>
          <w:b/>
          <w:sz w:val="24"/>
          <w:szCs w:val="24"/>
        </w:rPr>
        <w:t>. They will be used solely to arrange for the return of trophies.</w:t>
      </w:r>
      <w:r w:rsidR="004E102E" w:rsidRPr="004E102E">
        <w:rPr>
          <w:rFonts w:asciiTheme="minorHAnsi" w:hAnsiTheme="minorHAnsi" w:cstheme="minorHAnsi"/>
          <w:b/>
          <w:sz w:val="24"/>
          <w:szCs w:val="24"/>
        </w:rPr>
        <w:t xml:space="preserve"> </w:t>
      </w:r>
    </w:p>
    <w:p w14:paraId="0B33D5C4" w14:textId="77777777" w:rsidR="004E102E" w:rsidRDefault="004E102E" w:rsidP="004E102E">
      <w:pPr>
        <w:ind w:right="-468"/>
        <w:rPr>
          <w:rFonts w:asciiTheme="minorHAnsi" w:hAnsiTheme="minorHAnsi" w:cstheme="minorHAnsi"/>
          <w:b/>
          <w:sz w:val="24"/>
          <w:szCs w:val="24"/>
        </w:rPr>
      </w:pPr>
    </w:p>
    <w:p w14:paraId="01D0191C" w14:textId="262FDE0A" w:rsidR="004E102E" w:rsidRPr="008F1E6E" w:rsidRDefault="004E102E" w:rsidP="004E102E">
      <w:pPr>
        <w:ind w:right="-468"/>
        <w:rPr>
          <w:rFonts w:asciiTheme="minorHAnsi" w:hAnsiTheme="minorHAnsi" w:cstheme="minorHAnsi"/>
          <w:b/>
          <w:sz w:val="24"/>
          <w:szCs w:val="24"/>
        </w:rPr>
      </w:pPr>
      <w:r w:rsidRPr="008F1E6E">
        <w:rPr>
          <w:rFonts w:asciiTheme="minorHAnsi" w:hAnsiTheme="minorHAnsi" w:cstheme="minorHAnsi"/>
          <w:b/>
          <w:sz w:val="24"/>
          <w:szCs w:val="24"/>
        </w:rPr>
        <w:t xml:space="preserve">Catering – </w:t>
      </w:r>
      <w:r w:rsidR="00AD5043">
        <w:rPr>
          <w:rFonts w:asciiTheme="minorHAnsi" w:hAnsiTheme="minorHAnsi" w:cstheme="minorHAnsi"/>
          <w:b/>
          <w:sz w:val="24"/>
          <w:szCs w:val="24"/>
        </w:rPr>
        <w:t>L</w:t>
      </w:r>
      <w:r w:rsidRPr="008F1E6E">
        <w:rPr>
          <w:rFonts w:asciiTheme="minorHAnsi" w:hAnsiTheme="minorHAnsi" w:cstheme="minorHAnsi"/>
          <w:b/>
          <w:sz w:val="24"/>
          <w:szCs w:val="24"/>
        </w:rPr>
        <w:t>ight refreshments will be available through</w:t>
      </w:r>
      <w:r>
        <w:rPr>
          <w:rFonts w:asciiTheme="minorHAnsi" w:hAnsiTheme="minorHAnsi" w:cstheme="minorHAnsi"/>
          <w:b/>
          <w:sz w:val="24"/>
          <w:szCs w:val="24"/>
        </w:rPr>
        <w:t>out</w:t>
      </w:r>
      <w:r w:rsidRPr="008F1E6E">
        <w:rPr>
          <w:rFonts w:asciiTheme="minorHAnsi" w:hAnsiTheme="minorHAnsi" w:cstheme="minorHAnsi"/>
          <w:b/>
          <w:sz w:val="24"/>
          <w:szCs w:val="24"/>
        </w:rPr>
        <w:t xml:space="preserve"> the day.</w:t>
      </w:r>
    </w:p>
    <w:p w14:paraId="2760000B" w14:textId="1BCB9890" w:rsidR="004E102E" w:rsidRPr="00701155" w:rsidRDefault="00701155" w:rsidP="004E102E">
      <w:pPr>
        <w:ind w:right="-468"/>
        <w:rPr>
          <w:rFonts w:asciiTheme="minorHAnsi" w:hAnsiTheme="minorHAnsi" w:cstheme="minorHAnsi"/>
          <w:b/>
          <w:color w:val="FF0000"/>
          <w:sz w:val="24"/>
          <w:szCs w:val="24"/>
        </w:rPr>
      </w:pPr>
      <w:r w:rsidRPr="00701155">
        <w:rPr>
          <w:rFonts w:asciiTheme="minorHAnsi" w:hAnsiTheme="minorHAnsi" w:cstheme="minorHAnsi"/>
          <w:b/>
          <w:color w:val="FF0000"/>
          <w:sz w:val="24"/>
          <w:szCs w:val="24"/>
        </w:rPr>
        <w:t xml:space="preserve">Sadly, our usual </w:t>
      </w:r>
      <w:r w:rsidR="00AD5043">
        <w:rPr>
          <w:rFonts w:asciiTheme="minorHAnsi" w:hAnsiTheme="minorHAnsi" w:cstheme="minorHAnsi"/>
          <w:b/>
          <w:color w:val="FF0000"/>
          <w:sz w:val="24"/>
          <w:szCs w:val="24"/>
        </w:rPr>
        <w:t xml:space="preserve">bacon butties and </w:t>
      </w:r>
      <w:r w:rsidRPr="00701155">
        <w:rPr>
          <w:rFonts w:asciiTheme="minorHAnsi" w:hAnsiTheme="minorHAnsi" w:cstheme="minorHAnsi"/>
          <w:b/>
          <w:color w:val="FF0000"/>
          <w:sz w:val="24"/>
          <w:szCs w:val="24"/>
        </w:rPr>
        <w:t>cooked lunch will not be available</w:t>
      </w:r>
    </w:p>
    <w:p w14:paraId="6922FB12" w14:textId="5B441B4A" w:rsidR="00BC59F4" w:rsidRPr="00037A5D" w:rsidRDefault="00BC59F4">
      <w:pPr>
        <w:rPr>
          <w:rFonts w:asciiTheme="minorHAnsi" w:hAnsiTheme="minorHAnsi" w:cstheme="minorHAnsi"/>
          <w:b/>
          <w:sz w:val="24"/>
          <w:szCs w:val="24"/>
        </w:rPr>
        <w:sectPr w:rsidR="00BC59F4" w:rsidRPr="00037A5D" w:rsidSect="00CE6067">
          <w:headerReference w:type="default" r:id="rId10"/>
          <w:footerReference w:type="default" r:id="rId11"/>
          <w:pgSz w:w="16840" w:h="11907" w:orient="landscape" w:code="9"/>
          <w:pgMar w:top="426" w:right="964" w:bottom="426" w:left="993" w:header="720" w:footer="720" w:gutter="0"/>
          <w:cols w:sep="1" w:space="1156"/>
        </w:sectPr>
      </w:pPr>
    </w:p>
    <w:p w14:paraId="74FF7E74" w14:textId="77777777" w:rsidR="00B17CD6" w:rsidRPr="008F1E6E" w:rsidRDefault="00B17CD6">
      <w:pPr>
        <w:ind w:right="-468"/>
        <w:rPr>
          <w:rFonts w:asciiTheme="majorHAnsi" w:hAnsiTheme="majorHAnsi"/>
          <w:b/>
          <w:sz w:val="16"/>
        </w:rPr>
      </w:pPr>
    </w:p>
    <w:tbl>
      <w:tblPr>
        <w:tblStyle w:val="TableGrid5"/>
        <w:tblW w:w="15011" w:type="dxa"/>
        <w:tblLayout w:type="fixed"/>
        <w:tblLook w:val="0460" w:firstRow="1" w:lastRow="1" w:firstColumn="0" w:lastColumn="0" w:noHBand="0" w:noVBand="1"/>
      </w:tblPr>
      <w:tblGrid>
        <w:gridCol w:w="2943"/>
        <w:gridCol w:w="1276"/>
        <w:gridCol w:w="3260"/>
        <w:gridCol w:w="709"/>
        <w:gridCol w:w="709"/>
        <w:gridCol w:w="970"/>
        <w:gridCol w:w="164"/>
        <w:gridCol w:w="1134"/>
        <w:gridCol w:w="2712"/>
        <w:gridCol w:w="1134"/>
      </w:tblGrid>
      <w:tr w:rsidR="00701155" w:rsidRPr="008F1E6E" w14:paraId="689F7BAE" w14:textId="77777777" w:rsidTr="00701155">
        <w:trPr>
          <w:cnfStyle w:val="100000000000" w:firstRow="1" w:lastRow="0" w:firstColumn="0" w:lastColumn="0" w:oddVBand="0" w:evenVBand="0" w:oddHBand="0" w:evenHBand="0" w:firstRowFirstColumn="0" w:firstRowLastColumn="0" w:lastRowFirstColumn="0" w:lastRowLastColumn="0"/>
          <w:trHeight w:val="3338"/>
        </w:trPr>
        <w:tc>
          <w:tcPr>
            <w:tcW w:w="2943" w:type="dxa"/>
            <w:textDirection w:val="btLr"/>
            <w:vAlign w:val="center"/>
          </w:tcPr>
          <w:p w14:paraId="08A322E0" w14:textId="77777777" w:rsidR="00701155" w:rsidRPr="008F1E6E" w:rsidRDefault="00701155" w:rsidP="004762AC">
            <w:pPr>
              <w:ind w:left="113" w:right="-468"/>
              <w:rPr>
                <w:rFonts w:asciiTheme="majorHAnsi" w:hAnsiTheme="majorHAnsi"/>
                <w:b/>
                <w:color w:val="808000"/>
                <w:sz w:val="32"/>
                <w:szCs w:val="32"/>
              </w:rPr>
            </w:pPr>
            <w:r w:rsidRPr="008F1E6E">
              <w:rPr>
                <w:rFonts w:asciiTheme="majorHAnsi" w:hAnsiTheme="majorHAnsi"/>
                <w:b/>
                <w:color w:val="808000"/>
                <w:sz w:val="32"/>
                <w:szCs w:val="32"/>
              </w:rPr>
              <w:t>Archer</w:t>
            </w:r>
          </w:p>
        </w:tc>
        <w:tc>
          <w:tcPr>
            <w:tcW w:w="1276" w:type="dxa"/>
            <w:textDirection w:val="btLr"/>
            <w:vAlign w:val="center"/>
          </w:tcPr>
          <w:p w14:paraId="757DB33A" w14:textId="77777777" w:rsidR="00701155" w:rsidRPr="008F1E6E" w:rsidRDefault="00701155" w:rsidP="004762AC">
            <w:pPr>
              <w:ind w:left="113" w:right="-468"/>
              <w:rPr>
                <w:rFonts w:asciiTheme="majorHAnsi" w:hAnsiTheme="majorHAnsi"/>
                <w:b/>
                <w:color w:val="808000"/>
                <w:sz w:val="32"/>
                <w:szCs w:val="32"/>
              </w:rPr>
            </w:pPr>
            <w:r w:rsidRPr="008F1E6E">
              <w:rPr>
                <w:rFonts w:asciiTheme="majorHAnsi" w:hAnsiTheme="majorHAnsi"/>
                <w:b/>
                <w:color w:val="808000"/>
                <w:sz w:val="32"/>
                <w:szCs w:val="32"/>
              </w:rPr>
              <w:t>AGB No.</w:t>
            </w:r>
          </w:p>
        </w:tc>
        <w:tc>
          <w:tcPr>
            <w:tcW w:w="3260" w:type="dxa"/>
            <w:textDirection w:val="btLr"/>
            <w:vAlign w:val="center"/>
          </w:tcPr>
          <w:p w14:paraId="7251BFB0" w14:textId="77777777" w:rsidR="00701155" w:rsidRPr="008F1E6E" w:rsidRDefault="00701155" w:rsidP="004762AC">
            <w:pPr>
              <w:ind w:left="113" w:right="-468"/>
              <w:rPr>
                <w:rFonts w:asciiTheme="majorHAnsi" w:hAnsiTheme="majorHAnsi"/>
                <w:b/>
                <w:color w:val="808000"/>
                <w:sz w:val="32"/>
                <w:szCs w:val="32"/>
              </w:rPr>
            </w:pPr>
            <w:r w:rsidRPr="008F1E6E">
              <w:rPr>
                <w:rFonts w:asciiTheme="majorHAnsi" w:hAnsiTheme="majorHAnsi"/>
                <w:b/>
                <w:color w:val="808000"/>
                <w:sz w:val="32"/>
                <w:szCs w:val="32"/>
              </w:rPr>
              <w:t>Club</w:t>
            </w:r>
          </w:p>
        </w:tc>
        <w:tc>
          <w:tcPr>
            <w:tcW w:w="709" w:type="dxa"/>
            <w:textDirection w:val="btLr"/>
            <w:vAlign w:val="center"/>
          </w:tcPr>
          <w:p w14:paraId="4533BA73" w14:textId="77777777" w:rsidR="00701155" w:rsidRPr="008F1E6E" w:rsidRDefault="00701155" w:rsidP="004762AC">
            <w:pPr>
              <w:ind w:left="113" w:right="-468"/>
              <w:rPr>
                <w:rFonts w:asciiTheme="majorHAnsi" w:hAnsiTheme="majorHAnsi"/>
                <w:b/>
                <w:color w:val="808000"/>
                <w:sz w:val="32"/>
                <w:szCs w:val="32"/>
              </w:rPr>
            </w:pPr>
            <w:r w:rsidRPr="008F1E6E">
              <w:rPr>
                <w:rFonts w:asciiTheme="majorHAnsi" w:hAnsiTheme="majorHAnsi"/>
                <w:b/>
                <w:color w:val="808000"/>
                <w:sz w:val="32"/>
                <w:szCs w:val="32"/>
              </w:rPr>
              <w:t>Bow style</w:t>
            </w:r>
          </w:p>
        </w:tc>
        <w:tc>
          <w:tcPr>
            <w:tcW w:w="709" w:type="dxa"/>
            <w:textDirection w:val="btLr"/>
            <w:vAlign w:val="center"/>
          </w:tcPr>
          <w:p w14:paraId="6C849CD3" w14:textId="4E58CF5A" w:rsidR="00701155" w:rsidRPr="00244A6F" w:rsidRDefault="00701155" w:rsidP="004762AC">
            <w:pPr>
              <w:ind w:left="113" w:right="-468"/>
              <w:rPr>
                <w:rFonts w:asciiTheme="majorHAnsi" w:hAnsiTheme="majorHAnsi"/>
                <w:b/>
                <w:color w:val="808000"/>
                <w:sz w:val="22"/>
                <w:szCs w:val="22"/>
              </w:rPr>
            </w:pPr>
            <w:r w:rsidRPr="00244A6F">
              <w:rPr>
                <w:rFonts w:asciiTheme="majorHAnsi" w:hAnsiTheme="majorHAnsi"/>
                <w:b/>
                <w:color w:val="808000"/>
                <w:sz w:val="22"/>
                <w:szCs w:val="22"/>
              </w:rPr>
              <w:t>Junior age group (if applicable)</w:t>
            </w:r>
          </w:p>
        </w:tc>
        <w:tc>
          <w:tcPr>
            <w:tcW w:w="1134" w:type="dxa"/>
            <w:gridSpan w:val="2"/>
            <w:textDirection w:val="btLr"/>
            <w:vAlign w:val="center"/>
          </w:tcPr>
          <w:p w14:paraId="17023DD3" w14:textId="52592DF0" w:rsidR="00701155" w:rsidRPr="00015989" w:rsidRDefault="00701155" w:rsidP="00046C0A">
            <w:pPr>
              <w:ind w:left="113" w:right="-468"/>
              <w:rPr>
                <w:rFonts w:asciiTheme="majorHAnsi" w:hAnsiTheme="majorHAnsi"/>
                <w:b/>
                <w:color w:val="808000"/>
                <w:sz w:val="22"/>
                <w:szCs w:val="22"/>
              </w:rPr>
            </w:pPr>
            <w:r w:rsidRPr="00015989">
              <w:rPr>
                <w:rFonts w:asciiTheme="majorHAnsi" w:hAnsiTheme="majorHAnsi"/>
                <w:b/>
                <w:color w:val="808000"/>
                <w:sz w:val="22"/>
                <w:szCs w:val="22"/>
              </w:rPr>
              <w:t>Please indicate here if you wish your name to be blanked out in published results</w:t>
            </w:r>
          </w:p>
        </w:tc>
        <w:tc>
          <w:tcPr>
            <w:tcW w:w="1134" w:type="dxa"/>
            <w:textDirection w:val="btLr"/>
            <w:vAlign w:val="center"/>
          </w:tcPr>
          <w:p w14:paraId="4C0A943B" w14:textId="77777777" w:rsidR="00701155" w:rsidRPr="008F1E6E" w:rsidRDefault="00701155" w:rsidP="004762AC">
            <w:pPr>
              <w:ind w:left="113" w:right="-468"/>
              <w:rPr>
                <w:rFonts w:asciiTheme="majorHAnsi" w:hAnsiTheme="majorHAnsi"/>
                <w:b/>
                <w:color w:val="808000"/>
              </w:rPr>
            </w:pPr>
            <w:r w:rsidRPr="008F1E6E">
              <w:rPr>
                <w:rFonts w:asciiTheme="majorHAnsi" w:hAnsiTheme="majorHAnsi"/>
                <w:b/>
                <w:color w:val="808000"/>
                <w:sz w:val="24"/>
                <w:szCs w:val="24"/>
              </w:rPr>
              <w:t>Do you have a disability</w:t>
            </w:r>
            <w:r w:rsidRPr="008F1E6E">
              <w:rPr>
                <w:rFonts w:asciiTheme="majorHAnsi" w:hAnsiTheme="majorHAnsi"/>
                <w:b/>
                <w:color w:val="808000"/>
              </w:rPr>
              <w:t>?</w:t>
            </w:r>
          </w:p>
          <w:p w14:paraId="4CE56756" w14:textId="77777777" w:rsidR="00701155" w:rsidRPr="008F1E6E" w:rsidRDefault="00701155" w:rsidP="004762AC">
            <w:pPr>
              <w:ind w:left="113" w:right="-468"/>
              <w:rPr>
                <w:rFonts w:asciiTheme="majorHAnsi" w:hAnsiTheme="majorHAnsi"/>
                <w:b/>
                <w:color w:val="808000"/>
              </w:rPr>
            </w:pPr>
            <w:r w:rsidRPr="008F1E6E">
              <w:rPr>
                <w:rFonts w:asciiTheme="majorHAnsi" w:hAnsiTheme="majorHAnsi"/>
                <w:b/>
                <w:color w:val="808000"/>
              </w:rPr>
              <w:t>Y/N</w:t>
            </w:r>
            <w:r w:rsidRPr="008F1E6E">
              <w:rPr>
                <w:rFonts w:asciiTheme="majorHAnsi" w:hAnsiTheme="majorHAnsi"/>
                <w:b/>
                <w:color w:val="808000"/>
                <w:sz w:val="32"/>
                <w:szCs w:val="32"/>
              </w:rPr>
              <w:t xml:space="preserve"> </w:t>
            </w:r>
            <w:r w:rsidRPr="008F1E6E">
              <w:rPr>
                <w:rFonts w:asciiTheme="majorHAnsi" w:hAnsiTheme="majorHAnsi"/>
                <w:b/>
                <w:color w:val="808000"/>
              </w:rPr>
              <w:t>(If yes, please give details on</w:t>
            </w:r>
          </w:p>
          <w:p w14:paraId="17BA2829" w14:textId="77777777" w:rsidR="00701155" w:rsidRPr="008F1E6E" w:rsidRDefault="00701155" w:rsidP="004762AC">
            <w:pPr>
              <w:ind w:left="113" w:right="-468"/>
              <w:rPr>
                <w:rFonts w:asciiTheme="majorHAnsi" w:hAnsiTheme="majorHAnsi"/>
                <w:b/>
                <w:color w:val="808000"/>
                <w:sz w:val="32"/>
                <w:szCs w:val="32"/>
              </w:rPr>
            </w:pPr>
            <w:r w:rsidRPr="008F1E6E">
              <w:rPr>
                <w:rFonts w:asciiTheme="majorHAnsi" w:hAnsiTheme="majorHAnsi"/>
                <w:b/>
                <w:color w:val="808000"/>
              </w:rPr>
              <w:t>the back of this sheet)</w:t>
            </w:r>
          </w:p>
        </w:tc>
        <w:tc>
          <w:tcPr>
            <w:tcW w:w="2712" w:type="dxa"/>
            <w:textDirection w:val="btLr"/>
            <w:vAlign w:val="center"/>
          </w:tcPr>
          <w:p w14:paraId="5BA35F2C" w14:textId="77777777" w:rsidR="00701155" w:rsidRPr="008F1E6E" w:rsidRDefault="00701155" w:rsidP="004762AC">
            <w:pPr>
              <w:ind w:left="113" w:right="-468"/>
              <w:rPr>
                <w:rFonts w:asciiTheme="majorHAnsi" w:hAnsiTheme="majorHAnsi"/>
                <w:b/>
                <w:color w:val="808000"/>
                <w:sz w:val="32"/>
                <w:szCs w:val="32"/>
              </w:rPr>
            </w:pPr>
            <w:r w:rsidRPr="008F1E6E">
              <w:rPr>
                <w:rFonts w:asciiTheme="majorHAnsi" w:hAnsiTheme="majorHAnsi"/>
                <w:b/>
                <w:color w:val="808000"/>
                <w:sz w:val="32"/>
                <w:szCs w:val="32"/>
              </w:rPr>
              <w:t>Round</w:t>
            </w:r>
          </w:p>
          <w:p w14:paraId="2586F041" w14:textId="77777777" w:rsidR="00701155" w:rsidRPr="008F1E6E" w:rsidRDefault="00701155" w:rsidP="004762AC">
            <w:pPr>
              <w:ind w:left="113" w:right="-468"/>
              <w:rPr>
                <w:rFonts w:asciiTheme="majorHAnsi" w:hAnsiTheme="majorHAnsi"/>
                <w:b/>
                <w:color w:val="808000"/>
                <w:sz w:val="24"/>
                <w:szCs w:val="24"/>
              </w:rPr>
            </w:pPr>
            <w:r w:rsidRPr="008F1E6E">
              <w:rPr>
                <w:rFonts w:asciiTheme="majorHAnsi" w:hAnsiTheme="majorHAnsi"/>
                <w:b/>
                <w:color w:val="808000"/>
                <w:sz w:val="24"/>
                <w:szCs w:val="24"/>
              </w:rPr>
              <w:t>(Blank for</w:t>
            </w:r>
          </w:p>
          <w:p w14:paraId="44BBBC37" w14:textId="77777777" w:rsidR="00701155" w:rsidRPr="008F1E6E" w:rsidRDefault="00701155" w:rsidP="004762AC">
            <w:pPr>
              <w:ind w:left="113" w:right="-468"/>
              <w:rPr>
                <w:rFonts w:asciiTheme="majorHAnsi" w:hAnsiTheme="majorHAnsi"/>
                <w:b/>
                <w:color w:val="808000"/>
                <w:sz w:val="32"/>
                <w:szCs w:val="32"/>
              </w:rPr>
            </w:pPr>
            <w:r w:rsidRPr="008F1E6E">
              <w:rPr>
                <w:rFonts w:asciiTheme="majorHAnsi" w:hAnsiTheme="majorHAnsi"/>
                <w:b/>
                <w:color w:val="808000"/>
                <w:sz w:val="24"/>
                <w:szCs w:val="24"/>
              </w:rPr>
              <w:t>Long Western)</w:t>
            </w:r>
          </w:p>
        </w:tc>
        <w:tc>
          <w:tcPr>
            <w:tcW w:w="1134" w:type="dxa"/>
            <w:textDirection w:val="btLr"/>
            <w:vAlign w:val="center"/>
          </w:tcPr>
          <w:p w14:paraId="6CE00151" w14:textId="77777777" w:rsidR="00701155" w:rsidRPr="008F1E6E" w:rsidRDefault="00701155" w:rsidP="004762AC">
            <w:pPr>
              <w:ind w:left="113" w:right="-468"/>
              <w:rPr>
                <w:rFonts w:asciiTheme="majorHAnsi" w:hAnsiTheme="majorHAnsi"/>
                <w:b/>
                <w:color w:val="808000"/>
                <w:sz w:val="32"/>
                <w:szCs w:val="32"/>
              </w:rPr>
            </w:pPr>
            <w:r w:rsidRPr="008F1E6E">
              <w:rPr>
                <w:rFonts w:asciiTheme="majorHAnsi" w:hAnsiTheme="majorHAnsi"/>
                <w:b/>
                <w:color w:val="808000"/>
                <w:sz w:val="32"/>
                <w:szCs w:val="32"/>
              </w:rPr>
              <w:t>Total fee</w:t>
            </w:r>
          </w:p>
        </w:tc>
      </w:tr>
      <w:tr w:rsidR="00701155" w:rsidRPr="008F1E6E" w14:paraId="716EE10B" w14:textId="77777777" w:rsidTr="00701155">
        <w:trPr>
          <w:trHeight w:val="624"/>
        </w:trPr>
        <w:tc>
          <w:tcPr>
            <w:tcW w:w="2943" w:type="dxa"/>
          </w:tcPr>
          <w:p w14:paraId="4958BAC5" w14:textId="77777777" w:rsidR="00701155" w:rsidRPr="008F1E6E" w:rsidRDefault="00701155">
            <w:pPr>
              <w:ind w:right="-468"/>
              <w:rPr>
                <w:rFonts w:asciiTheme="majorHAnsi" w:hAnsiTheme="majorHAnsi"/>
                <w:b/>
                <w:color w:val="808000"/>
                <w:sz w:val="32"/>
              </w:rPr>
            </w:pPr>
          </w:p>
        </w:tc>
        <w:tc>
          <w:tcPr>
            <w:tcW w:w="1276" w:type="dxa"/>
          </w:tcPr>
          <w:p w14:paraId="6C01FB5E" w14:textId="4B120CEF" w:rsidR="00701155" w:rsidRPr="008F1E6E" w:rsidRDefault="00701155">
            <w:pPr>
              <w:ind w:right="-468"/>
              <w:rPr>
                <w:rFonts w:asciiTheme="majorHAnsi" w:hAnsiTheme="majorHAnsi"/>
                <w:b/>
                <w:color w:val="808000"/>
                <w:sz w:val="32"/>
              </w:rPr>
            </w:pPr>
          </w:p>
        </w:tc>
        <w:tc>
          <w:tcPr>
            <w:tcW w:w="3260" w:type="dxa"/>
          </w:tcPr>
          <w:p w14:paraId="23154341" w14:textId="77777777" w:rsidR="00701155" w:rsidRPr="008F1E6E" w:rsidRDefault="00701155">
            <w:pPr>
              <w:ind w:right="-468"/>
              <w:rPr>
                <w:rFonts w:asciiTheme="majorHAnsi" w:hAnsiTheme="majorHAnsi"/>
                <w:b/>
                <w:color w:val="808000"/>
                <w:sz w:val="32"/>
              </w:rPr>
            </w:pPr>
          </w:p>
        </w:tc>
        <w:tc>
          <w:tcPr>
            <w:tcW w:w="709" w:type="dxa"/>
          </w:tcPr>
          <w:p w14:paraId="01C1E311" w14:textId="77777777" w:rsidR="00701155" w:rsidRPr="008F1E6E" w:rsidRDefault="00701155">
            <w:pPr>
              <w:ind w:right="-468"/>
              <w:rPr>
                <w:rFonts w:asciiTheme="majorHAnsi" w:hAnsiTheme="majorHAnsi"/>
                <w:b/>
                <w:color w:val="808000"/>
                <w:sz w:val="32"/>
              </w:rPr>
            </w:pPr>
          </w:p>
        </w:tc>
        <w:tc>
          <w:tcPr>
            <w:tcW w:w="709" w:type="dxa"/>
          </w:tcPr>
          <w:p w14:paraId="0630BD79" w14:textId="77777777" w:rsidR="00701155" w:rsidRPr="008F1E6E" w:rsidRDefault="00701155">
            <w:pPr>
              <w:ind w:right="-468"/>
              <w:rPr>
                <w:rFonts w:asciiTheme="majorHAnsi" w:hAnsiTheme="majorHAnsi"/>
                <w:b/>
                <w:color w:val="808000"/>
                <w:sz w:val="32"/>
              </w:rPr>
            </w:pPr>
          </w:p>
        </w:tc>
        <w:tc>
          <w:tcPr>
            <w:tcW w:w="1134" w:type="dxa"/>
            <w:gridSpan w:val="2"/>
          </w:tcPr>
          <w:p w14:paraId="16E18A94" w14:textId="77777777" w:rsidR="00701155" w:rsidRPr="008F1E6E" w:rsidRDefault="00701155">
            <w:pPr>
              <w:ind w:right="-468"/>
              <w:rPr>
                <w:rFonts w:asciiTheme="majorHAnsi" w:hAnsiTheme="majorHAnsi"/>
                <w:b/>
                <w:color w:val="808000"/>
                <w:sz w:val="32"/>
              </w:rPr>
            </w:pPr>
          </w:p>
        </w:tc>
        <w:tc>
          <w:tcPr>
            <w:tcW w:w="1134" w:type="dxa"/>
          </w:tcPr>
          <w:p w14:paraId="658DFC09" w14:textId="77777777" w:rsidR="00701155" w:rsidRPr="008F1E6E" w:rsidRDefault="00701155">
            <w:pPr>
              <w:ind w:right="-468"/>
              <w:rPr>
                <w:rFonts w:asciiTheme="majorHAnsi" w:hAnsiTheme="majorHAnsi"/>
                <w:b/>
                <w:color w:val="808000"/>
                <w:sz w:val="32"/>
              </w:rPr>
            </w:pPr>
          </w:p>
        </w:tc>
        <w:tc>
          <w:tcPr>
            <w:tcW w:w="2712" w:type="dxa"/>
          </w:tcPr>
          <w:p w14:paraId="130AE3A4" w14:textId="77777777" w:rsidR="00701155" w:rsidRPr="008F1E6E" w:rsidRDefault="00701155">
            <w:pPr>
              <w:ind w:right="-468"/>
              <w:rPr>
                <w:rFonts w:asciiTheme="majorHAnsi" w:hAnsiTheme="majorHAnsi"/>
                <w:b/>
                <w:color w:val="808000"/>
                <w:sz w:val="32"/>
              </w:rPr>
            </w:pPr>
          </w:p>
        </w:tc>
        <w:tc>
          <w:tcPr>
            <w:tcW w:w="1134" w:type="dxa"/>
          </w:tcPr>
          <w:p w14:paraId="2DBAC6F1" w14:textId="77777777" w:rsidR="00701155" w:rsidRPr="008F1E6E" w:rsidRDefault="00701155">
            <w:pPr>
              <w:ind w:right="-468"/>
              <w:rPr>
                <w:rFonts w:asciiTheme="majorHAnsi" w:hAnsiTheme="majorHAnsi"/>
                <w:b/>
                <w:color w:val="808000"/>
                <w:sz w:val="32"/>
              </w:rPr>
            </w:pPr>
          </w:p>
        </w:tc>
      </w:tr>
      <w:tr w:rsidR="00701155" w:rsidRPr="008F1E6E" w14:paraId="24DB3A28" w14:textId="77777777" w:rsidTr="00701155">
        <w:trPr>
          <w:trHeight w:val="624"/>
        </w:trPr>
        <w:tc>
          <w:tcPr>
            <w:tcW w:w="2943" w:type="dxa"/>
          </w:tcPr>
          <w:p w14:paraId="45BC4680" w14:textId="77777777" w:rsidR="00701155" w:rsidRPr="008F1E6E" w:rsidRDefault="00701155">
            <w:pPr>
              <w:ind w:right="-468"/>
              <w:rPr>
                <w:rFonts w:asciiTheme="majorHAnsi" w:hAnsiTheme="majorHAnsi"/>
                <w:b/>
                <w:color w:val="808000"/>
                <w:sz w:val="32"/>
              </w:rPr>
            </w:pPr>
          </w:p>
        </w:tc>
        <w:tc>
          <w:tcPr>
            <w:tcW w:w="1276" w:type="dxa"/>
          </w:tcPr>
          <w:p w14:paraId="62E97EBB" w14:textId="77777777" w:rsidR="00701155" w:rsidRPr="008F1E6E" w:rsidRDefault="00701155">
            <w:pPr>
              <w:ind w:right="-468"/>
              <w:rPr>
                <w:rFonts w:asciiTheme="majorHAnsi" w:hAnsiTheme="majorHAnsi"/>
                <w:b/>
                <w:color w:val="808000"/>
                <w:sz w:val="32"/>
              </w:rPr>
            </w:pPr>
          </w:p>
        </w:tc>
        <w:tc>
          <w:tcPr>
            <w:tcW w:w="3260" w:type="dxa"/>
          </w:tcPr>
          <w:p w14:paraId="32AFAACB" w14:textId="77777777" w:rsidR="00701155" w:rsidRPr="008F1E6E" w:rsidRDefault="00701155">
            <w:pPr>
              <w:ind w:right="-468"/>
              <w:rPr>
                <w:rFonts w:asciiTheme="majorHAnsi" w:hAnsiTheme="majorHAnsi"/>
                <w:b/>
                <w:color w:val="808000"/>
                <w:sz w:val="32"/>
              </w:rPr>
            </w:pPr>
          </w:p>
        </w:tc>
        <w:tc>
          <w:tcPr>
            <w:tcW w:w="709" w:type="dxa"/>
          </w:tcPr>
          <w:p w14:paraId="183805F0" w14:textId="77777777" w:rsidR="00701155" w:rsidRPr="008F1E6E" w:rsidRDefault="00701155">
            <w:pPr>
              <w:ind w:right="-468"/>
              <w:rPr>
                <w:rFonts w:asciiTheme="majorHAnsi" w:hAnsiTheme="majorHAnsi"/>
                <w:b/>
                <w:color w:val="808000"/>
                <w:sz w:val="32"/>
              </w:rPr>
            </w:pPr>
          </w:p>
        </w:tc>
        <w:tc>
          <w:tcPr>
            <w:tcW w:w="709" w:type="dxa"/>
          </w:tcPr>
          <w:p w14:paraId="38489A03" w14:textId="77777777" w:rsidR="00701155" w:rsidRPr="008F1E6E" w:rsidRDefault="00701155">
            <w:pPr>
              <w:ind w:right="-468"/>
              <w:rPr>
                <w:rFonts w:asciiTheme="majorHAnsi" w:hAnsiTheme="majorHAnsi"/>
                <w:b/>
                <w:color w:val="808000"/>
                <w:sz w:val="32"/>
              </w:rPr>
            </w:pPr>
          </w:p>
        </w:tc>
        <w:tc>
          <w:tcPr>
            <w:tcW w:w="1134" w:type="dxa"/>
            <w:gridSpan w:val="2"/>
          </w:tcPr>
          <w:p w14:paraId="5449260D" w14:textId="77777777" w:rsidR="00701155" w:rsidRPr="008F1E6E" w:rsidRDefault="00701155">
            <w:pPr>
              <w:ind w:right="-468"/>
              <w:rPr>
                <w:rFonts w:asciiTheme="majorHAnsi" w:hAnsiTheme="majorHAnsi"/>
                <w:b/>
                <w:color w:val="808000"/>
                <w:sz w:val="32"/>
              </w:rPr>
            </w:pPr>
          </w:p>
        </w:tc>
        <w:tc>
          <w:tcPr>
            <w:tcW w:w="1134" w:type="dxa"/>
          </w:tcPr>
          <w:p w14:paraId="1545AD12" w14:textId="77777777" w:rsidR="00701155" w:rsidRPr="008F1E6E" w:rsidRDefault="00701155">
            <w:pPr>
              <w:ind w:right="-468"/>
              <w:rPr>
                <w:rFonts w:asciiTheme="majorHAnsi" w:hAnsiTheme="majorHAnsi"/>
                <w:b/>
                <w:color w:val="808000"/>
                <w:sz w:val="32"/>
              </w:rPr>
            </w:pPr>
          </w:p>
        </w:tc>
        <w:tc>
          <w:tcPr>
            <w:tcW w:w="2712" w:type="dxa"/>
          </w:tcPr>
          <w:p w14:paraId="2D0D580B" w14:textId="77777777" w:rsidR="00701155" w:rsidRPr="008F1E6E" w:rsidRDefault="00701155">
            <w:pPr>
              <w:ind w:right="-468"/>
              <w:rPr>
                <w:rFonts w:asciiTheme="majorHAnsi" w:hAnsiTheme="majorHAnsi"/>
                <w:b/>
                <w:color w:val="808000"/>
                <w:sz w:val="32"/>
              </w:rPr>
            </w:pPr>
          </w:p>
        </w:tc>
        <w:tc>
          <w:tcPr>
            <w:tcW w:w="1134" w:type="dxa"/>
          </w:tcPr>
          <w:p w14:paraId="7E873A79" w14:textId="77777777" w:rsidR="00701155" w:rsidRPr="008F1E6E" w:rsidRDefault="00701155">
            <w:pPr>
              <w:ind w:right="-468"/>
              <w:rPr>
                <w:rFonts w:asciiTheme="majorHAnsi" w:hAnsiTheme="majorHAnsi"/>
                <w:b/>
                <w:color w:val="808000"/>
                <w:sz w:val="32"/>
              </w:rPr>
            </w:pPr>
          </w:p>
        </w:tc>
      </w:tr>
      <w:tr w:rsidR="00701155" w:rsidRPr="008F1E6E" w14:paraId="15D3B2A0" w14:textId="77777777" w:rsidTr="00701155">
        <w:trPr>
          <w:trHeight w:val="624"/>
        </w:trPr>
        <w:tc>
          <w:tcPr>
            <w:tcW w:w="2943" w:type="dxa"/>
          </w:tcPr>
          <w:p w14:paraId="0952D04D" w14:textId="77777777" w:rsidR="00701155" w:rsidRPr="008F1E6E" w:rsidRDefault="00701155">
            <w:pPr>
              <w:ind w:right="-468"/>
              <w:rPr>
                <w:rFonts w:asciiTheme="majorHAnsi" w:hAnsiTheme="majorHAnsi"/>
                <w:b/>
                <w:color w:val="808000"/>
                <w:sz w:val="32"/>
              </w:rPr>
            </w:pPr>
          </w:p>
        </w:tc>
        <w:tc>
          <w:tcPr>
            <w:tcW w:w="1276" w:type="dxa"/>
          </w:tcPr>
          <w:p w14:paraId="490DBD30" w14:textId="77777777" w:rsidR="00701155" w:rsidRPr="008F1E6E" w:rsidRDefault="00701155">
            <w:pPr>
              <w:ind w:right="-468"/>
              <w:rPr>
                <w:rFonts w:asciiTheme="majorHAnsi" w:hAnsiTheme="majorHAnsi"/>
                <w:b/>
                <w:color w:val="808000"/>
                <w:sz w:val="32"/>
              </w:rPr>
            </w:pPr>
          </w:p>
        </w:tc>
        <w:tc>
          <w:tcPr>
            <w:tcW w:w="3260" w:type="dxa"/>
          </w:tcPr>
          <w:p w14:paraId="2F1FC284" w14:textId="77777777" w:rsidR="00701155" w:rsidRPr="008F1E6E" w:rsidRDefault="00701155">
            <w:pPr>
              <w:ind w:right="-468"/>
              <w:rPr>
                <w:rFonts w:asciiTheme="majorHAnsi" w:hAnsiTheme="majorHAnsi"/>
                <w:b/>
                <w:color w:val="808000"/>
                <w:sz w:val="32"/>
              </w:rPr>
            </w:pPr>
          </w:p>
        </w:tc>
        <w:tc>
          <w:tcPr>
            <w:tcW w:w="709" w:type="dxa"/>
          </w:tcPr>
          <w:p w14:paraId="707600E4" w14:textId="77777777" w:rsidR="00701155" w:rsidRPr="008F1E6E" w:rsidRDefault="00701155">
            <w:pPr>
              <w:ind w:right="-468"/>
              <w:rPr>
                <w:rFonts w:asciiTheme="majorHAnsi" w:hAnsiTheme="majorHAnsi"/>
                <w:b/>
                <w:color w:val="808000"/>
                <w:sz w:val="32"/>
              </w:rPr>
            </w:pPr>
          </w:p>
        </w:tc>
        <w:tc>
          <w:tcPr>
            <w:tcW w:w="709" w:type="dxa"/>
          </w:tcPr>
          <w:p w14:paraId="7A0D1AD8" w14:textId="77777777" w:rsidR="00701155" w:rsidRPr="008F1E6E" w:rsidRDefault="00701155">
            <w:pPr>
              <w:ind w:right="-468"/>
              <w:rPr>
                <w:rFonts w:asciiTheme="majorHAnsi" w:hAnsiTheme="majorHAnsi"/>
                <w:b/>
                <w:color w:val="808000"/>
                <w:sz w:val="32"/>
              </w:rPr>
            </w:pPr>
          </w:p>
        </w:tc>
        <w:tc>
          <w:tcPr>
            <w:tcW w:w="1134" w:type="dxa"/>
            <w:gridSpan w:val="2"/>
          </w:tcPr>
          <w:p w14:paraId="63CBBF96" w14:textId="77777777" w:rsidR="00701155" w:rsidRPr="008F1E6E" w:rsidRDefault="00701155">
            <w:pPr>
              <w:ind w:right="-468"/>
              <w:rPr>
                <w:rFonts w:asciiTheme="majorHAnsi" w:hAnsiTheme="majorHAnsi"/>
                <w:b/>
                <w:color w:val="808000"/>
                <w:sz w:val="32"/>
              </w:rPr>
            </w:pPr>
          </w:p>
        </w:tc>
        <w:tc>
          <w:tcPr>
            <w:tcW w:w="1134" w:type="dxa"/>
          </w:tcPr>
          <w:p w14:paraId="1A81C5B8" w14:textId="77777777" w:rsidR="00701155" w:rsidRPr="008F1E6E" w:rsidRDefault="00701155">
            <w:pPr>
              <w:ind w:right="-468"/>
              <w:rPr>
                <w:rFonts w:asciiTheme="majorHAnsi" w:hAnsiTheme="majorHAnsi"/>
                <w:b/>
                <w:color w:val="808000"/>
                <w:sz w:val="32"/>
              </w:rPr>
            </w:pPr>
          </w:p>
        </w:tc>
        <w:tc>
          <w:tcPr>
            <w:tcW w:w="2712" w:type="dxa"/>
          </w:tcPr>
          <w:p w14:paraId="7F8AF0B7" w14:textId="77777777" w:rsidR="00701155" w:rsidRPr="008F1E6E" w:rsidRDefault="00701155">
            <w:pPr>
              <w:ind w:right="-468"/>
              <w:rPr>
                <w:rFonts w:asciiTheme="majorHAnsi" w:hAnsiTheme="majorHAnsi"/>
                <w:b/>
                <w:color w:val="808000"/>
                <w:sz w:val="32"/>
              </w:rPr>
            </w:pPr>
          </w:p>
        </w:tc>
        <w:tc>
          <w:tcPr>
            <w:tcW w:w="1134" w:type="dxa"/>
          </w:tcPr>
          <w:p w14:paraId="7AC294CF" w14:textId="77777777" w:rsidR="00701155" w:rsidRPr="008F1E6E" w:rsidRDefault="00701155">
            <w:pPr>
              <w:ind w:right="-468"/>
              <w:rPr>
                <w:rFonts w:asciiTheme="majorHAnsi" w:hAnsiTheme="majorHAnsi"/>
                <w:b/>
                <w:color w:val="808000"/>
                <w:sz w:val="32"/>
              </w:rPr>
            </w:pPr>
          </w:p>
        </w:tc>
      </w:tr>
      <w:tr w:rsidR="00701155" w:rsidRPr="008F1E6E" w14:paraId="5C6BA433" w14:textId="77777777" w:rsidTr="00701155">
        <w:trPr>
          <w:trHeight w:val="624"/>
        </w:trPr>
        <w:tc>
          <w:tcPr>
            <w:tcW w:w="2943" w:type="dxa"/>
          </w:tcPr>
          <w:p w14:paraId="75786D7A" w14:textId="77777777" w:rsidR="00701155" w:rsidRPr="008F1E6E" w:rsidRDefault="00701155">
            <w:pPr>
              <w:ind w:right="-468"/>
              <w:rPr>
                <w:rFonts w:asciiTheme="majorHAnsi" w:hAnsiTheme="majorHAnsi"/>
                <w:b/>
                <w:color w:val="808000"/>
                <w:sz w:val="32"/>
              </w:rPr>
            </w:pPr>
          </w:p>
        </w:tc>
        <w:tc>
          <w:tcPr>
            <w:tcW w:w="1276" w:type="dxa"/>
          </w:tcPr>
          <w:p w14:paraId="280CDADB" w14:textId="77777777" w:rsidR="00701155" w:rsidRPr="008F1E6E" w:rsidRDefault="00701155">
            <w:pPr>
              <w:ind w:right="-468"/>
              <w:rPr>
                <w:rFonts w:asciiTheme="majorHAnsi" w:hAnsiTheme="majorHAnsi"/>
                <w:b/>
                <w:color w:val="808000"/>
                <w:sz w:val="32"/>
              </w:rPr>
            </w:pPr>
          </w:p>
        </w:tc>
        <w:tc>
          <w:tcPr>
            <w:tcW w:w="3260" w:type="dxa"/>
          </w:tcPr>
          <w:p w14:paraId="1034CF04" w14:textId="77777777" w:rsidR="00701155" w:rsidRPr="008F1E6E" w:rsidRDefault="00701155">
            <w:pPr>
              <w:ind w:right="-468"/>
              <w:rPr>
                <w:rFonts w:asciiTheme="majorHAnsi" w:hAnsiTheme="majorHAnsi"/>
                <w:b/>
                <w:color w:val="808000"/>
                <w:sz w:val="32"/>
              </w:rPr>
            </w:pPr>
          </w:p>
        </w:tc>
        <w:tc>
          <w:tcPr>
            <w:tcW w:w="709" w:type="dxa"/>
          </w:tcPr>
          <w:p w14:paraId="54F67C8E" w14:textId="77777777" w:rsidR="00701155" w:rsidRPr="008F1E6E" w:rsidRDefault="00701155">
            <w:pPr>
              <w:ind w:right="-468"/>
              <w:rPr>
                <w:rFonts w:asciiTheme="majorHAnsi" w:hAnsiTheme="majorHAnsi"/>
                <w:b/>
                <w:color w:val="808000"/>
                <w:sz w:val="32"/>
              </w:rPr>
            </w:pPr>
          </w:p>
        </w:tc>
        <w:tc>
          <w:tcPr>
            <w:tcW w:w="709" w:type="dxa"/>
          </w:tcPr>
          <w:p w14:paraId="0F1544F5" w14:textId="77777777" w:rsidR="00701155" w:rsidRPr="008F1E6E" w:rsidRDefault="00701155">
            <w:pPr>
              <w:ind w:right="-468"/>
              <w:rPr>
                <w:rFonts w:asciiTheme="majorHAnsi" w:hAnsiTheme="majorHAnsi"/>
                <w:b/>
                <w:color w:val="808000"/>
                <w:sz w:val="32"/>
              </w:rPr>
            </w:pPr>
          </w:p>
        </w:tc>
        <w:tc>
          <w:tcPr>
            <w:tcW w:w="1134" w:type="dxa"/>
            <w:gridSpan w:val="2"/>
          </w:tcPr>
          <w:p w14:paraId="3E0317A9" w14:textId="77777777" w:rsidR="00701155" w:rsidRPr="008F1E6E" w:rsidRDefault="00701155">
            <w:pPr>
              <w:ind w:right="-468"/>
              <w:rPr>
                <w:rFonts w:asciiTheme="majorHAnsi" w:hAnsiTheme="majorHAnsi"/>
                <w:b/>
                <w:color w:val="808000"/>
                <w:sz w:val="32"/>
              </w:rPr>
            </w:pPr>
          </w:p>
        </w:tc>
        <w:tc>
          <w:tcPr>
            <w:tcW w:w="1134" w:type="dxa"/>
          </w:tcPr>
          <w:p w14:paraId="17AF9220" w14:textId="77777777" w:rsidR="00701155" w:rsidRPr="008F1E6E" w:rsidRDefault="00701155">
            <w:pPr>
              <w:ind w:right="-468"/>
              <w:rPr>
                <w:rFonts w:asciiTheme="majorHAnsi" w:hAnsiTheme="majorHAnsi"/>
                <w:b/>
                <w:color w:val="808000"/>
                <w:sz w:val="32"/>
              </w:rPr>
            </w:pPr>
          </w:p>
        </w:tc>
        <w:tc>
          <w:tcPr>
            <w:tcW w:w="2712" w:type="dxa"/>
          </w:tcPr>
          <w:p w14:paraId="4585A666" w14:textId="77777777" w:rsidR="00701155" w:rsidRPr="008F1E6E" w:rsidRDefault="00701155">
            <w:pPr>
              <w:ind w:right="-468"/>
              <w:rPr>
                <w:rFonts w:asciiTheme="majorHAnsi" w:hAnsiTheme="majorHAnsi"/>
                <w:b/>
                <w:color w:val="808000"/>
                <w:sz w:val="32"/>
              </w:rPr>
            </w:pPr>
          </w:p>
        </w:tc>
        <w:tc>
          <w:tcPr>
            <w:tcW w:w="1134" w:type="dxa"/>
          </w:tcPr>
          <w:p w14:paraId="46E1B864" w14:textId="77777777" w:rsidR="00701155" w:rsidRPr="008F1E6E" w:rsidRDefault="00701155">
            <w:pPr>
              <w:ind w:right="-468"/>
              <w:rPr>
                <w:rFonts w:asciiTheme="majorHAnsi" w:hAnsiTheme="majorHAnsi"/>
                <w:b/>
                <w:color w:val="808000"/>
                <w:sz w:val="32"/>
              </w:rPr>
            </w:pPr>
          </w:p>
        </w:tc>
      </w:tr>
      <w:tr w:rsidR="00701155" w:rsidRPr="008F1E6E" w14:paraId="0257ACC4" w14:textId="77777777" w:rsidTr="00701155">
        <w:trPr>
          <w:trHeight w:val="624"/>
        </w:trPr>
        <w:tc>
          <w:tcPr>
            <w:tcW w:w="2943" w:type="dxa"/>
          </w:tcPr>
          <w:p w14:paraId="28872A7F" w14:textId="77777777" w:rsidR="00701155" w:rsidRPr="008F1E6E" w:rsidRDefault="00701155">
            <w:pPr>
              <w:ind w:right="-468"/>
              <w:rPr>
                <w:rFonts w:asciiTheme="majorHAnsi" w:hAnsiTheme="majorHAnsi"/>
                <w:b/>
                <w:color w:val="808000"/>
                <w:sz w:val="32"/>
              </w:rPr>
            </w:pPr>
          </w:p>
        </w:tc>
        <w:tc>
          <w:tcPr>
            <w:tcW w:w="1276" w:type="dxa"/>
          </w:tcPr>
          <w:p w14:paraId="6476082D" w14:textId="77777777" w:rsidR="00701155" w:rsidRPr="008F1E6E" w:rsidRDefault="00701155">
            <w:pPr>
              <w:ind w:right="-468"/>
              <w:rPr>
                <w:rFonts w:asciiTheme="majorHAnsi" w:hAnsiTheme="majorHAnsi"/>
                <w:b/>
                <w:color w:val="808000"/>
                <w:sz w:val="32"/>
              </w:rPr>
            </w:pPr>
          </w:p>
        </w:tc>
        <w:tc>
          <w:tcPr>
            <w:tcW w:w="3260" w:type="dxa"/>
          </w:tcPr>
          <w:p w14:paraId="1F248F79" w14:textId="77777777" w:rsidR="00701155" w:rsidRPr="008F1E6E" w:rsidRDefault="00701155">
            <w:pPr>
              <w:ind w:right="-468"/>
              <w:rPr>
                <w:rFonts w:asciiTheme="majorHAnsi" w:hAnsiTheme="majorHAnsi"/>
                <w:b/>
                <w:color w:val="808000"/>
                <w:sz w:val="32"/>
              </w:rPr>
            </w:pPr>
          </w:p>
        </w:tc>
        <w:tc>
          <w:tcPr>
            <w:tcW w:w="709" w:type="dxa"/>
          </w:tcPr>
          <w:p w14:paraId="58A0E8BA" w14:textId="77777777" w:rsidR="00701155" w:rsidRPr="008F1E6E" w:rsidRDefault="00701155">
            <w:pPr>
              <w:ind w:right="-468"/>
              <w:rPr>
                <w:rFonts w:asciiTheme="majorHAnsi" w:hAnsiTheme="majorHAnsi"/>
                <w:b/>
                <w:color w:val="808000"/>
                <w:sz w:val="32"/>
              </w:rPr>
            </w:pPr>
          </w:p>
        </w:tc>
        <w:tc>
          <w:tcPr>
            <w:tcW w:w="709" w:type="dxa"/>
          </w:tcPr>
          <w:p w14:paraId="300D0442" w14:textId="77777777" w:rsidR="00701155" w:rsidRPr="008F1E6E" w:rsidRDefault="00701155">
            <w:pPr>
              <w:ind w:right="-468"/>
              <w:rPr>
                <w:rFonts w:asciiTheme="majorHAnsi" w:hAnsiTheme="majorHAnsi"/>
                <w:b/>
                <w:color w:val="808000"/>
                <w:sz w:val="32"/>
              </w:rPr>
            </w:pPr>
          </w:p>
        </w:tc>
        <w:tc>
          <w:tcPr>
            <w:tcW w:w="1134" w:type="dxa"/>
            <w:gridSpan w:val="2"/>
          </w:tcPr>
          <w:p w14:paraId="7E6925E6" w14:textId="77777777" w:rsidR="00701155" w:rsidRPr="008F1E6E" w:rsidRDefault="00701155">
            <w:pPr>
              <w:ind w:right="-468"/>
              <w:rPr>
                <w:rFonts w:asciiTheme="majorHAnsi" w:hAnsiTheme="majorHAnsi"/>
                <w:b/>
                <w:color w:val="808000"/>
                <w:sz w:val="32"/>
              </w:rPr>
            </w:pPr>
          </w:p>
        </w:tc>
        <w:tc>
          <w:tcPr>
            <w:tcW w:w="1134" w:type="dxa"/>
          </w:tcPr>
          <w:p w14:paraId="22DFE52A" w14:textId="77777777" w:rsidR="00701155" w:rsidRPr="008F1E6E" w:rsidRDefault="00701155">
            <w:pPr>
              <w:ind w:right="-468"/>
              <w:rPr>
                <w:rFonts w:asciiTheme="majorHAnsi" w:hAnsiTheme="majorHAnsi"/>
                <w:b/>
                <w:color w:val="808000"/>
                <w:sz w:val="32"/>
              </w:rPr>
            </w:pPr>
          </w:p>
        </w:tc>
        <w:tc>
          <w:tcPr>
            <w:tcW w:w="2712" w:type="dxa"/>
          </w:tcPr>
          <w:p w14:paraId="0267326F" w14:textId="77777777" w:rsidR="00701155" w:rsidRPr="008F1E6E" w:rsidRDefault="00701155">
            <w:pPr>
              <w:ind w:right="-468"/>
              <w:rPr>
                <w:rFonts w:asciiTheme="majorHAnsi" w:hAnsiTheme="majorHAnsi"/>
                <w:b/>
                <w:color w:val="808000"/>
                <w:sz w:val="32"/>
              </w:rPr>
            </w:pPr>
          </w:p>
        </w:tc>
        <w:tc>
          <w:tcPr>
            <w:tcW w:w="1134" w:type="dxa"/>
          </w:tcPr>
          <w:p w14:paraId="1E2B6894" w14:textId="77777777" w:rsidR="00701155" w:rsidRPr="008F1E6E" w:rsidRDefault="00701155">
            <w:pPr>
              <w:ind w:right="-468"/>
              <w:rPr>
                <w:rFonts w:asciiTheme="majorHAnsi" w:hAnsiTheme="majorHAnsi"/>
                <w:b/>
                <w:color w:val="808000"/>
                <w:sz w:val="32"/>
              </w:rPr>
            </w:pPr>
          </w:p>
        </w:tc>
      </w:tr>
      <w:tr w:rsidR="00701155" w:rsidRPr="008F1E6E" w14:paraId="736CB997" w14:textId="77777777" w:rsidTr="00701155">
        <w:trPr>
          <w:trHeight w:val="624"/>
        </w:trPr>
        <w:tc>
          <w:tcPr>
            <w:tcW w:w="2943" w:type="dxa"/>
            <w:tcBorders>
              <w:bottom w:val="single" w:sz="4" w:space="0" w:color="auto"/>
            </w:tcBorders>
          </w:tcPr>
          <w:p w14:paraId="788B9B1D" w14:textId="77777777" w:rsidR="00701155" w:rsidRPr="008F1E6E" w:rsidRDefault="00701155">
            <w:pPr>
              <w:ind w:right="-468"/>
              <w:rPr>
                <w:rFonts w:asciiTheme="majorHAnsi" w:hAnsiTheme="majorHAnsi"/>
                <w:b/>
                <w:color w:val="808000"/>
                <w:sz w:val="32"/>
              </w:rPr>
            </w:pPr>
          </w:p>
        </w:tc>
        <w:tc>
          <w:tcPr>
            <w:tcW w:w="1276" w:type="dxa"/>
            <w:tcBorders>
              <w:bottom w:val="single" w:sz="4" w:space="0" w:color="auto"/>
            </w:tcBorders>
          </w:tcPr>
          <w:p w14:paraId="1ECAA56B" w14:textId="77777777" w:rsidR="00701155" w:rsidRPr="008F1E6E" w:rsidRDefault="00701155">
            <w:pPr>
              <w:ind w:right="-468"/>
              <w:rPr>
                <w:rFonts w:asciiTheme="majorHAnsi" w:hAnsiTheme="majorHAnsi"/>
                <w:b/>
                <w:color w:val="808000"/>
                <w:sz w:val="32"/>
              </w:rPr>
            </w:pPr>
          </w:p>
        </w:tc>
        <w:tc>
          <w:tcPr>
            <w:tcW w:w="3260" w:type="dxa"/>
            <w:tcBorders>
              <w:bottom w:val="single" w:sz="4" w:space="0" w:color="auto"/>
            </w:tcBorders>
          </w:tcPr>
          <w:p w14:paraId="5F38CA6B" w14:textId="77777777" w:rsidR="00701155" w:rsidRPr="008F1E6E" w:rsidRDefault="00701155">
            <w:pPr>
              <w:ind w:right="-468"/>
              <w:rPr>
                <w:rFonts w:asciiTheme="majorHAnsi" w:hAnsiTheme="majorHAnsi"/>
                <w:b/>
                <w:color w:val="808000"/>
                <w:sz w:val="32"/>
              </w:rPr>
            </w:pPr>
          </w:p>
        </w:tc>
        <w:tc>
          <w:tcPr>
            <w:tcW w:w="709" w:type="dxa"/>
            <w:tcBorders>
              <w:bottom w:val="single" w:sz="4" w:space="0" w:color="auto"/>
            </w:tcBorders>
          </w:tcPr>
          <w:p w14:paraId="20BA4ED4" w14:textId="77777777" w:rsidR="00701155" w:rsidRPr="008F1E6E" w:rsidRDefault="00701155">
            <w:pPr>
              <w:ind w:right="-468"/>
              <w:rPr>
                <w:rFonts w:asciiTheme="majorHAnsi" w:hAnsiTheme="majorHAnsi"/>
                <w:b/>
                <w:color w:val="808000"/>
                <w:sz w:val="32"/>
              </w:rPr>
            </w:pPr>
          </w:p>
        </w:tc>
        <w:tc>
          <w:tcPr>
            <w:tcW w:w="709" w:type="dxa"/>
            <w:tcBorders>
              <w:bottom w:val="single" w:sz="4" w:space="0" w:color="auto"/>
            </w:tcBorders>
          </w:tcPr>
          <w:p w14:paraId="266EDA55" w14:textId="77777777" w:rsidR="00701155" w:rsidRPr="008F1E6E" w:rsidRDefault="00701155">
            <w:pPr>
              <w:ind w:right="-468"/>
              <w:rPr>
                <w:rFonts w:asciiTheme="majorHAnsi" w:hAnsiTheme="majorHAnsi"/>
                <w:b/>
                <w:color w:val="808000"/>
                <w:sz w:val="32"/>
              </w:rPr>
            </w:pPr>
          </w:p>
        </w:tc>
        <w:tc>
          <w:tcPr>
            <w:tcW w:w="1134" w:type="dxa"/>
            <w:gridSpan w:val="2"/>
            <w:tcBorders>
              <w:bottom w:val="single" w:sz="4" w:space="0" w:color="auto"/>
            </w:tcBorders>
          </w:tcPr>
          <w:p w14:paraId="05BAB504" w14:textId="77777777" w:rsidR="00701155" w:rsidRPr="008F1E6E" w:rsidRDefault="00701155">
            <w:pPr>
              <w:ind w:right="-468"/>
              <w:rPr>
                <w:rFonts w:asciiTheme="majorHAnsi" w:hAnsiTheme="majorHAnsi"/>
                <w:b/>
                <w:color w:val="808000"/>
                <w:sz w:val="32"/>
              </w:rPr>
            </w:pPr>
          </w:p>
        </w:tc>
        <w:tc>
          <w:tcPr>
            <w:tcW w:w="1134" w:type="dxa"/>
            <w:tcBorders>
              <w:bottom w:val="single" w:sz="4" w:space="0" w:color="auto"/>
            </w:tcBorders>
          </w:tcPr>
          <w:p w14:paraId="66BF0E87" w14:textId="77777777" w:rsidR="00701155" w:rsidRPr="008F1E6E" w:rsidRDefault="00701155">
            <w:pPr>
              <w:ind w:right="-468"/>
              <w:rPr>
                <w:rFonts w:asciiTheme="majorHAnsi" w:hAnsiTheme="majorHAnsi"/>
                <w:b/>
                <w:color w:val="808000"/>
                <w:sz w:val="32"/>
              </w:rPr>
            </w:pPr>
          </w:p>
        </w:tc>
        <w:tc>
          <w:tcPr>
            <w:tcW w:w="2712" w:type="dxa"/>
            <w:tcBorders>
              <w:bottom w:val="single" w:sz="4" w:space="0" w:color="auto"/>
            </w:tcBorders>
          </w:tcPr>
          <w:p w14:paraId="4A9D3419" w14:textId="77777777" w:rsidR="00701155" w:rsidRPr="008F1E6E" w:rsidRDefault="00701155">
            <w:pPr>
              <w:ind w:right="-468"/>
              <w:rPr>
                <w:rFonts w:asciiTheme="majorHAnsi" w:hAnsiTheme="majorHAnsi"/>
                <w:b/>
                <w:color w:val="808000"/>
                <w:sz w:val="32"/>
              </w:rPr>
            </w:pPr>
          </w:p>
        </w:tc>
        <w:tc>
          <w:tcPr>
            <w:tcW w:w="1134" w:type="dxa"/>
            <w:tcBorders>
              <w:bottom w:val="single" w:sz="4" w:space="0" w:color="auto"/>
            </w:tcBorders>
          </w:tcPr>
          <w:p w14:paraId="1AB02AF5" w14:textId="77777777" w:rsidR="00701155" w:rsidRPr="008F1E6E" w:rsidRDefault="00701155">
            <w:pPr>
              <w:ind w:right="-468"/>
              <w:rPr>
                <w:rFonts w:asciiTheme="majorHAnsi" w:hAnsiTheme="majorHAnsi"/>
                <w:b/>
                <w:color w:val="808000"/>
                <w:sz w:val="32"/>
              </w:rPr>
            </w:pPr>
          </w:p>
        </w:tc>
      </w:tr>
      <w:tr w:rsidR="00701155" w:rsidRPr="008F1E6E" w14:paraId="074B02A9" w14:textId="77777777" w:rsidTr="00701155">
        <w:trPr>
          <w:gridAfter w:val="1"/>
          <w:cnfStyle w:val="010000000000" w:firstRow="0" w:lastRow="1" w:firstColumn="0" w:lastColumn="0" w:oddVBand="0" w:evenVBand="0" w:oddHBand="0" w:evenHBand="0" w:firstRowFirstColumn="0" w:firstRowLastColumn="0" w:lastRowFirstColumn="0" w:lastRowLastColumn="0"/>
          <w:wAfter w:w="1134" w:type="dxa"/>
          <w:trHeight w:val="624"/>
        </w:trPr>
        <w:tc>
          <w:tcPr>
            <w:tcW w:w="2943" w:type="dxa"/>
            <w:tcBorders>
              <w:top w:val="single" w:sz="4" w:space="0" w:color="auto"/>
              <w:bottom w:val="single" w:sz="12" w:space="0" w:color="000000"/>
            </w:tcBorders>
          </w:tcPr>
          <w:p w14:paraId="0315FB20" w14:textId="77777777" w:rsidR="00701155" w:rsidRDefault="00701155" w:rsidP="008908FE">
            <w:pPr>
              <w:ind w:right="-468"/>
              <w:rPr>
                <w:rFonts w:asciiTheme="majorHAnsi" w:hAnsiTheme="majorHAnsi"/>
                <w:bCs w:val="0"/>
                <w:color w:val="808000"/>
                <w:sz w:val="24"/>
                <w:szCs w:val="24"/>
              </w:rPr>
            </w:pPr>
            <w:r w:rsidRPr="003B2E12">
              <w:rPr>
                <w:rFonts w:asciiTheme="majorHAnsi" w:hAnsiTheme="majorHAnsi"/>
                <w:b w:val="0"/>
                <w:color w:val="808000"/>
                <w:sz w:val="24"/>
                <w:szCs w:val="24"/>
              </w:rPr>
              <w:t xml:space="preserve">Contact </w:t>
            </w:r>
            <w:r>
              <w:rPr>
                <w:rFonts w:asciiTheme="majorHAnsi" w:hAnsiTheme="majorHAnsi"/>
                <w:b w:val="0"/>
                <w:color w:val="808000"/>
                <w:sz w:val="24"/>
                <w:szCs w:val="24"/>
              </w:rPr>
              <w:t xml:space="preserve">email or </w:t>
            </w:r>
            <w:r w:rsidRPr="003B2E12">
              <w:rPr>
                <w:rFonts w:asciiTheme="majorHAnsi" w:hAnsiTheme="majorHAnsi"/>
                <w:b w:val="0"/>
                <w:color w:val="808000"/>
                <w:sz w:val="24"/>
                <w:szCs w:val="24"/>
              </w:rPr>
              <w:t>telephone</w:t>
            </w:r>
          </w:p>
          <w:p w14:paraId="2D18C5BA" w14:textId="28208834" w:rsidR="00701155" w:rsidRPr="003B2E12" w:rsidRDefault="00701155" w:rsidP="008908FE">
            <w:pPr>
              <w:ind w:right="-468"/>
              <w:rPr>
                <w:rFonts w:asciiTheme="majorHAnsi" w:hAnsiTheme="majorHAnsi"/>
                <w:b w:val="0"/>
                <w:color w:val="808000"/>
                <w:sz w:val="24"/>
                <w:szCs w:val="24"/>
              </w:rPr>
            </w:pPr>
            <w:r>
              <w:rPr>
                <w:rFonts w:asciiTheme="majorHAnsi" w:hAnsiTheme="majorHAnsi"/>
                <w:b w:val="0"/>
                <w:color w:val="808000"/>
                <w:sz w:val="24"/>
                <w:szCs w:val="24"/>
              </w:rPr>
              <w:t xml:space="preserve"> (In case of cancellation)</w:t>
            </w:r>
          </w:p>
        </w:tc>
        <w:tc>
          <w:tcPr>
            <w:tcW w:w="4536" w:type="dxa"/>
            <w:gridSpan w:val="2"/>
            <w:tcBorders>
              <w:top w:val="single" w:sz="4" w:space="0" w:color="auto"/>
              <w:bottom w:val="single" w:sz="12" w:space="0" w:color="000000"/>
            </w:tcBorders>
          </w:tcPr>
          <w:p w14:paraId="2A662B64" w14:textId="77777777" w:rsidR="00701155" w:rsidRPr="008F1E6E" w:rsidRDefault="00701155">
            <w:pPr>
              <w:ind w:right="-468"/>
              <w:rPr>
                <w:rFonts w:asciiTheme="majorHAnsi" w:hAnsiTheme="majorHAnsi"/>
                <w:b w:val="0"/>
                <w:color w:val="808000"/>
                <w:sz w:val="32"/>
              </w:rPr>
            </w:pPr>
          </w:p>
        </w:tc>
        <w:tc>
          <w:tcPr>
            <w:tcW w:w="2388" w:type="dxa"/>
            <w:gridSpan w:val="3"/>
            <w:tcBorders>
              <w:top w:val="single" w:sz="4" w:space="0" w:color="auto"/>
              <w:bottom w:val="single" w:sz="12" w:space="0" w:color="000000"/>
            </w:tcBorders>
            <w:shd w:val="clear" w:color="auto" w:fill="9BBB59" w:themeFill="accent3"/>
          </w:tcPr>
          <w:p w14:paraId="2C9B655C" w14:textId="77777777" w:rsidR="00701155" w:rsidRPr="008F1E6E" w:rsidRDefault="00701155">
            <w:pPr>
              <w:ind w:right="-468"/>
              <w:rPr>
                <w:rFonts w:asciiTheme="majorHAnsi" w:hAnsiTheme="majorHAnsi"/>
                <w:b w:val="0"/>
                <w:color w:val="808000"/>
                <w:sz w:val="32"/>
              </w:rPr>
            </w:pPr>
          </w:p>
        </w:tc>
        <w:tc>
          <w:tcPr>
            <w:tcW w:w="4010" w:type="dxa"/>
            <w:gridSpan w:val="3"/>
            <w:tcBorders>
              <w:top w:val="single" w:sz="4" w:space="0" w:color="auto"/>
              <w:bottom w:val="single" w:sz="12" w:space="0" w:color="000000"/>
            </w:tcBorders>
          </w:tcPr>
          <w:p w14:paraId="608C3F94" w14:textId="77777777" w:rsidR="00701155" w:rsidRPr="008F1E6E" w:rsidRDefault="00701155">
            <w:pPr>
              <w:ind w:right="-468"/>
              <w:rPr>
                <w:rFonts w:asciiTheme="majorHAnsi" w:hAnsiTheme="majorHAnsi"/>
                <w:b w:val="0"/>
                <w:color w:val="808000"/>
                <w:sz w:val="32"/>
              </w:rPr>
            </w:pPr>
            <w:r w:rsidRPr="008F1E6E">
              <w:rPr>
                <w:rFonts w:asciiTheme="majorHAnsi" w:hAnsiTheme="majorHAnsi"/>
                <w:b w:val="0"/>
                <w:color w:val="808000"/>
                <w:sz w:val="32"/>
              </w:rPr>
              <w:t>Total fees</w:t>
            </w:r>
          </w:p>
        </w:tc>
      </w:tr>
    </w:tbl>
    <w:tbl>
      <w:tblPr>
        <w:tblStyle w:val="TableGrid"/>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239"/>
        <w:gridCol w:w="3686"/>
        <w:gridCol w:w="6095"/>
      </w:tblGrid>
      <w:tr w:rsidR="00EC64BB" w:rsidRPr="008F1E6E" w14:paraId="450D7238" w14:textId="77777777" w:rsidTr="00037A5D">
        <w:tc>
          <w:tcPr>
            <w:tcW w:w="2972" w:type="dxa"/>
            <w:vMerge w:val="restart"/>
            <w:tcBorders>
              <w:top w:val="single" w:sz="4" w:space="0" w:color="auto"/>
              <w:left w:val="single" w:sz="4" w:space="0" w:color="auto"/>
              <w:right w:val="single" w:sz="4" w:space="0" w:color="auto"/>
            </w:tcBorders>
          </w:tcPr>
          <w:p w14:paraId="63B1C105" w14:textId="77777777" w:rsidR="00EC64BB" w:rsidRPr="008F1E6E" w:rsidRDefault="00EC64BB" w:rsidP="00EA716A">
            <w:pPr>
              <w:rPr>
                <w:rFonts w:asciiTheme="majorHAnsi" w:hAnsiTheme="majorHAnsi"/>
              </w:rPr>
            </w:pPr>
            <w:r w:rsidRPr="008F1E6E">
              <w:rPr>
                <w:rFonts w:asciiTheme="majorHAnsi" w:hAnsiTheme="majorHAnsi"/>
                <w:b/>
              </w:rPr>
              <w:t>Completed entry forms to:</w:t>
            </w:r>
          </w:p>
          <w:p w14:paraId="3546BC6D" w14:textId="77777777" w:rsidR="00EC64BB" w:rsidRPr="008F1E6E" w:rsidRDefault="00EC64BB" w:rsidP="00EC64BB">
            <w:pPr>
              <w:rPr>
                <w:rFonts w:asciiTheme="majorHAnsi" w:hAnsiTheme="majorHAnsi"/>
                <w:b/>
                <w:color w:val="FF0000"/>
                <w:sz w:val="18"/>
                <w:szCs w:val="18"/>
              </w:rPr>
            </w:pPr>
            <w:r w:rsidRPr="008F1E6E">
              <w:rPr>
                <w:rFonts w:asciiTheme="majorHAnsi" w:hAnsiTheme="majorHAnsi"/>
                <w:b/>
                <w:color w:val="FF0000"/>
                <w:sz w:val="18"/>
                <w:szCs w:val="18"/>
              </w:rPr>
              <w:t xml:space="preserve">Nick Beeson </w:t>
            </w:r>
          </w:p>
          <w:p w14:paraId="75B772BE" w14:textId="77777777" w:rsidR="00EC64BB" w:rsidRPr="008F1E6E" w:rsidRDefault="00EC64BB" w:rsidP="00EC64BB">
            <w:pPr>
              <w:rPr>
                <w:rFonts w:asciiTheme="majorHAnsi" w:hAnsiTheme="majorHAnsi"/>
                <w:b/>
                <w:color w:val="FF0000"/>
                <w:sz w:val="18"/>
                <w:szCs w:val="18"/>
              </w:rPr>
            </w:pPr>
            <w:r w:rsidRPr="008F1E6E">
              <w:rPr>
                <w:rFonts w:asciiTheme="majorHAnsi" w:hAnsiTheme="majorHAnsi"/>
                <w:b/>
                <w:color w:val="FF0000"/>
                <w:sz w:val="18"/>
                <w:szCs w:val="18"/>
              </w:rPr>
              <w:t>5, Alexandra Place</w:t>
            </w:r>
          </w:p>
          <w:p w14:paraId="19B9D85D" w14:textId="77777777" w:rsidR="00EC64BB" w:rsidRPr="008F1E6E" w:rsidRDefault="00EC64BB" w:rsidP="00EC64BB">
            <w:pPr>
              <w:rPr>
                <w:rFonts w:asciiTheme="majorHAnsi" w:hAnsiTheme="majorHAnsi"/>
                <w:b/>
              </w:rPr>
            </w:pPr>
            <w:r w:rsidRPr="008F1E6E">
              <w:rPr>
                <w:rFonts w:asciiTheme="majorHAnsi" w:hAnsiTheme="majorHAnsi"/>
                <w:b/>
                <w:color w:val="FF0000"/>
                <w:sz w:val="18"/>
                <w:szCs w:val="18"/>
              </w:rPr>
              <w:t>Ilkley, W Yorks. LS29 9ES</w:t>
            </w:r>
          </w:p>
        </w:tc>
        <w:tc>
          <w:tcPr>
            <w:tcW w:w="2239" w:type="dxa"/>
            <w:vMerge w:val="restart"/>
            <w:tcBorders>
              <w:top w:val="single" w:sz="4" w:space="0" w:color="auto"/>
              <w:left w:val="single" w:sz="4" w:space="0" w:color="auto"/>
              <w:right w:val="single" w:sz="4" w:space="0" w:color="auto"/>
            </w:tcBorders>
          </w:tcPr>
          <w:p w14:paraId="09AE2CA6" w14:textId="77777777" w:rsidR="00EC64BB" w:rsidRPr="008F1E6E" w:rsidRDefault="00EC64BB" w:rsidP="00770BC3">
            <w:pPr>
              <w:rPr>
                <w:rFonts w:asciiTheme="majorHAnsi" w:hAnsiTheme="majorHAnsi"/>
              </w:rPr>
            </w:pPr>
            <w:r w:rsidRPr="008F1E6E">
              <w:rPr>
                <w:rFonts w:asciiTheme="majorHAnsi" w:hAnsiTheme="majorHAnsi"/>
                <w:b/>
              </w:rPr>
              <w:t>Cheques payable to</w:t>
            </w:r>
            <w:r w:rsidRPr="008F1E6E">
              <w:rPr>
                <w:rFonts w:asciiTheme="majorHAnsi" w:hAnsiTheme="majorHAnsi"/>
              </w:rPr>
              <w:t>:</w:t>
            </w:r>
            <w:r w:rsidRPr="008F1E6E">
              <w:rPr>
                <w:rFonts w:asciiTheme="majorHAnsi" w:hAnsiTheme="majorHAnsi"/>
                <w:b/>
              </w:rPr>
              <w:t xml:space="preserve"> </w:t>
            </w:r>
            <w:r w:rsidRPr="00BC59F4">
              <w:rPr>
                <w:rFonts w:asciiTheme="majorHAnsi" w:hAnsiTheme="majorHAnsi"/>
                <w:b/>
                <w:color w:val="FF0000"/>
              </w:rPr>
              <w:t>Bowmen of Adel</w:t>
            </w:r>
          </w:p>
        </w:tc>
        <w:tc>
          <w:tcPr>
            <w:tcW w:w="3686" w:type="dxa"/>
            <w:vMerge w:val="restart"/>
            <w:tcBorders>
              <w:top w:val="single" w:sz="4" w:space="0" w:color="auto"/>
              <w:left w:val="single" w:sz="4" w:space="0" w:color="auto"/>
              <w:right w:val="single" w:sz="4" w:space="0" w:color="auto"/>
            </w:tcBorders>
          </w:tcPr>
          <w:p w14:paraId="79F38D01" w14:textId="77777777" w:rsidR="00EC64BB" w:rsidRPr="008F1E6E" w:rsidRDefault="00EC64BB" w:rsidP="00EA716A">
            <w:pPr>
              <w:rPr>
                <w:rFonts w:asciiTheme="majorHAnsi" w:hAnsiTheme="majorHAnsi"/>
                <w:b/>
              </w:rPr>
            </w:pPr>
            <w:r w:rsidRPr="008F1E6E">
              <w:rPr>
                <w:rFonts w:asciiTheme="majorHAnsi" w:hAnsiTheme="majorHAnsi"/>
                <w:b/>
              </w:rPr>
              <w:t xml:space="preserve">Email entries accepted, to </w:t>
            </w:r>
          </w:p>
          <w:p w14:paraId="0F75621E" w14:textId="77777777" w:rsidR="00EC64BB" w:rsidRPr="008F1E6E" w:rsidRDefault="00591399" w:rsidP="00EA716A">
            <w:pPr>
              <w:rPr>
                <w:rFonts w:asciiTheme="majorHAnsi" w:hAnsiTheme="majorHAnsi"/>
                <w:b/>
                <w:color w:val="FF0000"/>
              </w:rPr>
            </w:pPr>
            <w:r w:rsidRPr="008F1E6E">
              <w:rPr>
                <w:rFonts w:asciiTheme="majorHAnsi" w:hAnsiTheme="majorHAnsi"/>
                <w:b/>
                <w:color w:val="FF0000"/>
              </w:rPr>
              <w:t>tournaments</w:t>
            </w:r>
            <w:r w:rsidR="00EC64BB" w:rsidRPr="008F1E6E">
              <w:rPr>
                <w:rFonts w:asciiTheme="majorHAnsi" w:hAnsiTheme="majorHAnsi"/>
                <w:b/>
                <w:color w:val="FF0000"/>
              </w:rPr>
              <w:t>@bowmenofadel.co.uk</w:t>
            </w:r>
          </w:p>
          <w:p w14:paraId="2541CB07" w14:textId="77777777" w:rsidR="00EC64BB" w:rsidRPr="008F1E6E" w:rsidRDefault="00EC64BB" w:rsidP="00EA716A">
            <w:pPr>
              <w:rPr>
                <w:rFonts w:asciiTheme="majorHAnsi" w:hAnsiTheme="majorHAnsi"/>
                <w:b/>
              </w:rPr>
            </w:pPr>
            <w:r w:rsidRPr="008F1E6E">
              <w:rPr>
                <w:rFonts w:asciiTheme="majorHAnsi" w:hAnsiTheme="majorHAnsi"/>
                <w:b/>
              </w:rPr>
              <w:t>with payment by electronic transfer</w:t>
            </w:r>
          </w:p>
        </w:tc>
        <w:tc>
          <w:tcPr>
            <w:tcW w:w="6095" w:type="dxa"/>
            <w:tcBorders>
              <w:top w:val="single" w:sz="4" w:space="0" w:color="auto"/>
              <w:left w:val="single" w:sz="4" w:space="0" w:color="auto"/>
              <w:right w:val="single" w:sz="4" w:space="0" w:color="auto"/>
            </w:tcBorders>
          </w:tcPr>
          <w:p w14:paraId="681692DF" w14:textId="6C76797B" w:rsidR="00EC64BB" w:rsidRPr="008F1E6E" w:rsidRDefault="00EC64BB" w:rsidP="00EA716A">
            <w:pPr>
              <w:rPr>
                <w:rFonts w:asciiTheme="majorHAnsi" w:hAnsiTheme="majorHAnsi"/>
                <w:b/>
              </w:rPr>
            </w:pPr>
            <w:r w:rsidRPr="008F1E6E">
              <w:rPr>
                <w:rFonts w:asciiTheme="majorHAnsi" w:hAnsiTheme="majorHAnsi"/>
                <w:b/>
              </w:rPr>
              <w:t xml:space="preserve">If you wish to pay by electronic transfer please </w:t>
            </w:r>
            <w:r w:rsidR="00037A5D">
              <w:rPr>
                <w:rFonts w:asciiTheme="majorHAnsi" w:hAnsiTheme="majorHAnsi"/>
                <w:b/>
              </w:rPr>
              <w:t xml:space="preserve">pay </w:t>
            </w:r>
            <w:r w:rsidRPr="008F1E6E">
              <w:rPr>
                <w:rFonts w:asciiTheme="majorHAnsi" w:hAnsiTheme="majorHAnsi"/>
                <w:b/>
              </w:rPr>
              <w:t>:</w:t>
            </w:r>
          </w:p>
        </w:tc>
      </w:tr>
      <w:tr w:rsidR="00EC64BB" w:rsidRPr="008F1E6E" w14:paraId="7F4D68A9" w14:textId="77777777" w:rsidTr="00037A5D">
        <w:tc>
          <w:tcPr>
            <w:tcW w:w="2972" w:type="dxa"/>
            <w:vMerge/>
            <w:tcBorders>
              <w:left w:val="single" w:sz="4" w:space="0" w:color="auto"/>
              <w:right w:val="single" w:sz="4" w:space="0" w:color="auto"/>
            </w:tcBorders>
          </w:tcPr>
          <w:p w14:paraId="2FE395D4" w14:textId="77777777" w:rsidR="00EC64BB" w:rsidRPr="008F1E6E" w:rsidRDefault="00EC64BB" w:rsidP="00EA716A">
            <w:pPr>
              <w:rPr>
                <w:rFonts w:asciiTheme="majorHAnsi" w:hAnsiTheme="majorHAnsi"/>
                <w:b/>
              </w:rPr>
            </w:pPr>
          </w:p>
        </w:tc>
        <w:tc>
          <w:tcPr>
            <w:tcW w:w="2239" w:type="dxa"/>
            <w:vMerge/>
            <w:tcBorders>
              <w:left w:val="single" w:sz="4" w:space="0" w:color="auto"/>
              <w:right w:val="single" w:sz="4" w:space="0" w:color="auto"/>
            </w:tcBorders>
          </w:tcPr>
          <w:p w14:paraId="48F7A46E" w14:textId="77777777" w:rsidR="00EC64BB" w:rsidRPr="008F1E6E" w:rsidRDefault="00EC64BB" w:rsidP="00EA716A">
            <w:pPr>
              <w:rPr>
                <w:rFonts w:asciiTheme="majorHAnsi" w:hAnsiTheme="majorHAnsi"/>
                <w:b/>
              </w:rPr>
            </w:pPr>
          </w:p>
        </w:tc>
        <w:tc>
          <w:tcPr>
            <w:tcW w:w="3686" w:type="dxa"/>
            <w:vMerge/>
            <w:tcBorders>
              <w:left w:val="single" w:sz="4" w:space="0" w:color="auto"/>
              <w:right w:val="single" w:sz="4" w:space="0" w:color="auto"/>
            </w:tcBorders>
          </w:tcPr>
          <w:p w14:paraId="5F6BF590" w14:textId="77777777" w:rsidR="00EC64BB" w:rsidRPr="008F1E6E" w:rsidRDefault="00EC64BB" w:rsidP="00EA716A">
            <w:pPr>
              <w:rPr>
                <w:rFonts w:asciiTheme="majorHAnsi" w:hAnsiTheme="majorHAnsi"/>
                <w:b/>
              </w:rPr>
            </w:pPr>
          </w:p>
        </w:tc>
        <w:tc>
          <w:tcPr>
            <w:tcW w:w="6095" w:type="dxa"/>
            <w:tcBorders>
              <w:left w:val="single" w:sz="4" w:space="0" w:color="auto"/>
              <w:right w:val="single" w:sz="4" w:space="0" w:color="auto"/>
            </w:tcBorders>
          </w:tcPr>
          <w:p w14:paraId="4BB87AD7" w14:textId="77777777" w:rsidR="00EC64BB" w:rsidRPr="008F1E6E" w:rsidRDefault="00EC64BB" w:rsidP="004935DB">
            <w:pPr>
              <w:rPr>
                <w:rFonts w:asciiTheme="majorHAnsi" w:hAnsiTheme="majorHAnsi"/>
                <w:b/>
              </w:rPr>
            </w:pPr>
            <w:r w:rsidRPr="008F1E6E">
              <w:rPr>
                <w:rFonts w:asciiTheme="majorHAnsi" w:hAnsiTheme="majorHAnsi"/>
                <w:b/>
                <w:color w:val="FF0000"/>
              </w:rPr>
              <w:t>A/c: Bowmen of Adel A/c no:. 01101528, Sort Code 53-70-00</w:t>
            </w:r>
          </w:p>
        </w:tc>
      </w:tr>
      <w:tr w:rsidR="00EC64BB" w:rsidRPr="008F1E6E" w14:paraId="4259FB5A" w14:textId="77777777" w:rsidTr="00037A5D">
        <w:tc>
          <w:tcPr>
            <w:tcW w:w="2972" w:type="dxa"/>
            <w:vMerge/>
            <w:tcBorders>
              <w:left w:val="single" w:sz="4" w:space="0" w:color="auto"/>
              <w:bottom w:val="single" w:sz="4" w:space="0" w:color="auto"/>
              <w:right w:val="single" w:sz="4" w:space="0" w:color="auto"/>
            </w:tcBorders>
          </w:tcPr>
          <w:p w14:paraId="57B52470" w14:textId="77777777" w:rsidR="00EC64BB" w:rsidRPr="008F1E6E" w:rsidRDefault="00EC64BB" w:rsidP="00EA716A">
            <w:pPr>
              <w:rPr>
                <w:rFonts w:asciiTheme="majorHAnsi" w:hAnsiTheme="majorHAnsi"/>
                <w:b/>
              </w:rPr>
            </w:pPr>
          </w:p>
        </w:tc>
        <w:tc>
          <w:tcPr>
            <w:tcW w:w="2239" w:type="dxa"/>
            <w:vMerge/>
            <w:tcBorders>
              <w:left w:val="single" w:sz="4" w:space="0" w:color="auto"/>
              <w:bottom w:val="single" w:sz="4" w:space="0" w:color="auto"/>
              <w:right w:val="single" w:sz="4" w:space="0" w:color="auto"/>
            </w:tcBorders>
          </w:tcPr>
          <w:p w14:paraId="5B43BF11" w14:textId="77777777" w:rsidR="00EC64BB" w:rsidRPr="008F1E6E" w:rsidRDefault="00EC64BB" w:rsidP="00EA716A">
            <w:pPr>
              <w:rPr>
                <w:rFonts w:asciiTheme="majorHAnsi" w:hAnsiTheme="majorHAnsi"/>
                <w:b/>
              </w:rPr>
            </w:pPr>
          </w:p>
        </w:tc>
        <w:tc>
          <w:tcPr>
            <w:tcW w:w="3686" w:type="dxa"/>
            <w:vMerge/>
            <w:tcBorders>
              <w:left w:val="single" w:sz="4" w:space="0" w:color="auto"/>
              <w:bottom w:val="single" w:sz="4" w:space="0" w:color="auto"/>
              <w:right w:val="single" w:sz="4" w:space="0" w:color="auto"/>
            </w:tcBorders>
          </w:tcPr>
          <w:p w14:paraId="5105DBF9" w14:textId="77777777" w:rsidR="00EC64BB" w:rsidRPr="008F1E6E" w:rsidRDefault="00EC64BB" w:rsidP="00EA716A">
            <w:pPr>
              <w:rPr>
                <w:rFonts w:asciiTheme="majorHAnsi" w:hAnsiTheme="majorHAnsi"/>
                <w:b/>
              </w:rPr>
            </w:pPr>
          </w:p>
        </w:tc>
        <w:tc>
          <w:tcPr>
            <w:tcW w:w="6095" w:type="dxa"/>
            <w:tcBorders>
              <w:left w:val="single" w:sz="4" w:space="0" w:color="auto"/>
              <w:bottom w:val="single" w:sz="4" w:space="0" w:color="auto"/>
              <w:right w:val="single" w:sz="4" w:space="0" w:color="auto"/>
            </w:tcBorders>
          </w:tcPr>
          <w:p w14:paraId="68D4AF67" w14:textId="38C0DF5A" w:rsidR="00EC64BB" w:rsidRPr="008F1E6E" w:rsidRDefault="00EC64BB" w:rsidP="005201C3">
            <w:pPr>
              <w:rPr>
                <w:rFonts w:asciiTheme="majorHAnsi" w:hAnsiTheme="majorHAnsi"/>
                <w:b/>
              </w:rPr>
            </w:pPr>
            <w:r w:rsidRPr="008F1E6E">
              <w:rPr>
                <w:rFonts w:asciiTheme="majorHAnsi" w:hAnsiTheme="majorHAnsi"/>
                <w:b/>
              </w:rPr>
              <w:t>Please put “</w:t>
            </w:r>
            <w:r w:rsidRPr="008F1E6E">
              <w:rPr>
                <w:rFonts w:asciiTheme="majorHAnsi" w:hAnsiTheme="majorHAnsi"/>
                <w:b/>
                <w:color w:val="FF0000"/>
              </w:rPr>
              <w:t>EOS</w:t>
            </w:r>
            <w:r w:rsidR="00910617">
              <w:rPr>
                <w:rFonts w:asciiTheme="majorHAnsi" w:hAnsiTheme="majorHAnsi"/>
                <w:b/>
                <w:color w:val="FF0000"/>
              </w:rPr>
              <w:t>21</w:t>
            </w:r>
            <w:r w:rsidRPr="008F1E6E">
              <w:rPr>
                <w:rFonts w:asciiTheme="majorHAnsi" w:hAnsiTheme="majorHAnsi"/>
                <w:b/>
              </w:rPr>
              <w:t>” and your initials or name in the reference field</w:t>
            </w:r>
          </w:p>
        </w:tc>
      </w:tr>
    </w:tbl>
    <w:p w14:paraId="110C8BFB" w14:textId="77777777" w:rsidR="003F0E4B" w:rsidRPr="008F1E6E" w:rsidRDefault="003F0E4B" w:rsidP="004E102E">
      <w:pPr>
        <w:ind w:right="-468"/>
        <w:rPr>
          <w:rFonts w:asciiTheme="majorHAnsi" w:hAnsiTheme="majorHAnsi"/>
          <w:b/>
          <w:color w:val="808000"/>
          <w:sz w:val="32"/>
        </w:rPr>
      </w:pPr>
    </w:p>
    <w:sectPr w:rsidR="003F0E4B" w:rsidRPr="008F1E6E" w:rsidSect="003F0E4B">
      <w:pgSz w:w="16840" w:h="11907" w:orient="landscape" w:code="9"/>
      <w:pgMar w:top="426" w:right="964" w:bottom="426" w:left="993" w:header="720" w:footer="720" w:gutter="0"/>
      <w:cols w:sep="1" w:space="11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8E83A" w14:textId="77777777" w:rsidR="007E768A" w:rsidRDefault="007E768A">
      <w:r>
        <w:separator/>
      </w:r>
    </w:p>
  </w:endnote>
  <w:endnote w:type="continuationSeparator" w:id="0">
    <w:p w14:paraId="19198E16" w14:textId="77777777" w:rsidR="007E768A" w:rsidRDefault="007E7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3A303" w14:textId="77777777" w:rsidR="006F6799" w:rsidRDefault="006F6799">
    <w:pPr>
      <w:pStyle w:val="Footer"/>
      <w:jc w:val="center"/>
      <w:rPr>
        <w:b/>
        <w:sz w:val="16"/>
      </w:rPr>
    </w:pPr>
    <w:r>
      <w:rPr>
        <w:b/>
        <w:sz w:val="16"/>
      </w:rPr>
      <w:t xml:space="preserve">The tournament will be conducted according to </w:t>
    </w:r>
    <w:r w:rsidR="00165C7A">
      <w:rPr>
        <w:b/>
        <w:sz w:val="16"/>
      </w:rPr>
      <w:t>AGB</w:t>
    </w:r>
    <w:r>
      <w:rPr>
        <w:b/>
        <w:sz w:val="16"/>
      </w:rPr>
      <w:t xml:space="preserve"> rules. Archers are encouraged to observe </w:t>
    </w:r>
    <w:r w:rsidR="00165C7A">
      <w:rPr>
        <w:b/>
        <w:sz w:val="16"/>
      </w:rPr>
      <w:t>AGB</w:t>
    </w:r>
    <w:r>
      <w:rPr>
        <w:b/>
        <w:sz w:val="16"/>
      </w:rPr>
      <w:t xml:space="preserve"> dress standards</w:t>
    </w:r>
  </w:p>
  <w:p w14:paraId="3D4171A6" w14:textId="77777777" w:rsidR="006F6799" w:rsidRDefault="006F6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BC7C7" w14:textId="77777777" w:rsidR="007E768A" w:rsidRDefault="007E768A">
      <w:r>
        <w:separator/>
      </w:r>
    </w:p>
  </w:footnote>
  <w:footnote w:type="continuationSeparator" w:id="0">
    <w:p w14:paraId="15B94AE7" w14:textId="77777777" w:rsidR="007E768A" w:rsidRDefault="007E7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B8C70" w14:textId="77777777" w:rsidR="006F6799" w:rsidRDefault="006F6799" w:rsidP="005201C3">
    <w:pPr>
      <w:pStyle w:val="Header"/>
      <w:jc w:val="center"/>
      <w:rPr>
        <w:b/>
        <w:color w:val="FF0000"/>
        <w:sz w:val="16"/>
      </w:rPr>
    </w:pPr>
    <w:r>
      <w:rPr>
        <w:b/>
        <w:color w:val="FF0000"/>
        <w:sz w:val="16"/>
      </w:rPr>
      <w:t>Anyone wishing to engage in any video,</w:t>
    </w:r>
    <w:r w:rsidR="005201C3">
      <w:rPr>
        <w:b/>
        <w:color w:val="FF0000"/>
        <w:sz w:val="16"/>
      </w:rPr>
      <w:t xml:space="preserve"> </w:t>
    </w:r>
    <w:r>
      <w:rPr>
        <w:b/>
        <w:color w:val="FF0000"/>
        <w:sz w:val="16"/>
      </w:rPr>
      <w:t>zoom, or</w:t>
    </w:r>
    <w:r w:rsidR="005201C3">
      <w:rPr>
        <w:b/>
        <w:color w:val="FF0000"/>
        <w:sz w:val="16"/>
      </w:rPr>
      <w:t xml:space="preserve"> </w:t>
    </w:r>
    <w:r>
      <w:rPr>
        <w:b/>
        <w:color w:val="FF0000"/>
        <w:sz w:val="16"/>
      </w:rPr>
      <w:t>close range photography should register their interest with the organiser before carrying out any such photography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D5FD7"/>
    <w:multiLevelType w:val="hybridMultilevel"/>
    <w:tmpl w:val="F49EF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6E6"/>
    <w:rsid w:val="00015989"/>
    <w:rsid w:val="00022E14"/>
    <w:rsid w:val="00037A5D"/>
    <w:rsid w:val="00046C0A"/>
    <w:rsid w:val="000A33F7"/>
    <w:rsid w:val="000D4A22"/>
    <w:rsid w:val="000E71F2"/>
    <w:rsid w:val="00136E82"/>
    <w:rsid w:val="00165C7A"/>
    <w:rsid w:val="00170051"/>
    <w:rsid w:val="001C3D3E"/>
    <w:rsid w:val="00244A6F"/>
    <w:rsid w:val="002476E6"/>
    <w:rsid w:val="00251F82"/>
    <w:rsid w:val="00286AA0"/>
    <w:rsid w:val="00296EDF"/>
    <w:rsid w:val="002A6CD6"/>
    <w:rsid w:val="00383B82"/>
    <w:rsid w:val="003B2E12"/>
    <w:rsid w:val="003C0999"/>
    <w:rsid w:val="003F0E4B"/>
    <w:rsid w:val="00436AA1"/>
    <w:rsid w:val="004762AC"/>
    <w:rsid w:val="00483AB0"/>
    <w:rsid w:val="004935DB"/>
    <w:rsid w:val="004D2EFC"/>
    <w:rsid w:val="004E102E"/>
    <w:rsid w:val="004F40C4"/>
    <w:rsid w:val="005201C3"/>
    <w:rsid w:val="00590386"/>
    <w:rsid w:val="00591399"/>
    <w:rsid w:val="0059558E"/>
    <w:rsid w:val="005D452A"/>
    <w:rsid w:val="005F235D"/>
    <w:rsid w:val="006416BD"/>
    <w:rsid w:val="00651DFE"/>
    <w:rsid w:val="006E141E"/>
    <w:rsid w:val="006F6799"/>
    <w:rsid w:val="00701155"/>
    <w:rsid w:val="007B7478"/>
    <w:rsid w:val="007E768A"/>
    <w:rsid w:val="008908FE"/>
    <w:rsid w:val="008F1E6E"/>
    <w:rsid w:val="0090273B"/>
    <w:rsid w:val="00907AEF"/>
    <w:rsid w:val="00910617"/>
    <w:rsid w:val="009702C1"/>
    <w:rsid w:val="00972DED"/>
    <w:rsid w:val="00A2394B"/>
    <w:rsid w:val="00A66BB6"/>
    <w:rsid w:val="00AD5043"/>
    <w:rsid w:val="00B07BF7"/>
    <w:rsid w:val="00B124DE"/>
    <w:rsid w:val="00B17CD6"/>
    <w:rsid w:val="00B248C6"/>
    <w:rsid w:val="00BB7639"/>
    <w:rsid w:val="00BC59F4"/>
    <w:rsid w:val="00C61165"/>
    <w:rsid w:val="00C6123D"/>
    <w:rsid w:val="00C8221D"/>
    <w:rsid w:val="00CA3730"/>
    <w:rsid w:val="00CD538D"/>
    <w:rsid w:val="00CE6067"/>
    <w:rsid w:val="00D519FD"/>
    <w:rsid w:val="00DA5885"/>
    <w:rsid w:val="00E00B05"/>
    <w:rsid w:val="00E375DA"/>
    <w:rsid w:val="00E57C62"/>
    <w:rsid w:val="00E91484"/>
    <w:rsid w:val="00EC64BB"/>
    <w:rsid w:val="00F00609"/>
    <w:rsid w:val="00F711AB"/>
    <w:rsid w:val="00F90641"/>
    <w:rsid w:val="00FF1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587FF7"/>
  <w15:docId w15:val="{C93B57DA-51ED-43F4-84D9-19E48D172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rFonts w:ascii="Times New Roman" w:hAnsi="Times New Roman"/>
      <w:sz w:val="24"/>
    </w:rPr>
  </w:style>
  <w:style w:type="paragraph" w:styleId="Heading2">
    <w:name w:val="heading 2"/>
    <w:basedOn w:val="Normal"/>
    <w:next w:val="Normal"/>
    <w:qFormat/>
    <w:pPr>
      <w:keepNext/>
      <w:outlineLvl w:val="1"/>
    </w:pPr>
    <w:rPr>
      <w:rFonts w:ascii="Times New Roman" w:hAnsi="Times New Roman"/>
      <w:i/>
      <w:sz w:val="24"/>
    </w:rPr>
  </w:style>
  <w:style w:type="paragraph" w:styleId="Heading3">
    <w:name w:val="heading 3"/>
    <w:basedOn w:val="Normal"/>
    <w:next w:val="Normal"/>
    <w:qFormat/>
    <w:pPr>
      <w:keepNext/>
      <w:outlineLvl w:val="2"/>
    </w:pPr>
    <w:rPr>
      <w:rFonts w:ascii="Times New Roman" w:hAnsi="Times New Roman"/>
      <w:b/>
      <w:sz w:val="32"/>
    </w:rPr>
  </w:style>
  <w:style w:type="paragraph" w:styleId="Heading4">
    <w:name w:val="heading 4"/>
    <w:basedOn w:val="Normal"/>
    <w:next w:val="Normal"/>
    <w:qFormat/>
    <w:pPr>
      <w:keepNext/>
      <w:outlineLvl w:val="3"/>
    </w:pPr>
    <w:rPr>
      <w:rFonts w:ascii="Times New Roman" w:hAnsi="Times New Roman"/>
      <w:b/>
      <w:sz w:val="16"/>
    </w:rPr>
  </w:style>
  <w:style w:type="paragraph" w:styleId="Heading5">
    <w:name w:val="heading 5"/>
    <w:basedOn w:val="Normal"/>
    <w:next w:val="Normal"/>
    <w:qFormat/>
    <w:pPr>
      <w:keepNext/>
      <w:outlineLvl w:val="4"/>
    </w:pPr>
    <w:rPr>
      <w:rFonts w:ascii="Comic Sans MS" w:hAnsi="Comic Sans MS"/>
      <w:sz w:val="28"/>
    </w:rPr>
  </w:style>
  <w:style w:type="paragraph" w:styleId="Heading6">
    <w:name w:val="heading 6"/>
    <w:basedOn w:val="Normal"/>
    <w:next w:val="Normal"/>
    <w:qFormat/>
    <w:pPr>
      <w:keepNext/>
      <w:jc w:val="center"/>
      <w:outlineLvl w:val="5"/>
    </w:pPr>
    <w:rPr>
      <w:rFonts w:ascii="Times New Roman" w:hAnsi="Times New Roman"/>
      <w:b/>
      <w:color w:val="000000"/>
      <w:sz w:val="72"/>
    </w:rPr>
  </w:style>
  <w:style w:type="paragraph" w:styleId="Heading7">
    <w:name w:val="heading 7"/>
    <w:basedOn w:val="Normal"/>
    <w:next w:val="Normal"/>
    <w:qFormat/>
    <w:pPr>
      <w:keepNext/>
      <w:ind w:right="-468"/>
      <w:outlineLvl w:val="6"/>
    </w:pPr>
    <w:rPr>
      <w:rFonts w:ascii="Times New Roman" w:hAnsi="Times New Roman"/>
      <w:b/>
      <w:color w:val="000000"/>
      <w:sz w:val="32"/>
    </w:rPr>
  </w:style>
  <w:style w:type="paragraph" w:styleId="Heading8">
    <w:name w:val="heading 8"/>
    <w:basedOn w:val="Normal"/>
    <w:next w:val="Normal"/>
    <w:qFormat/>
    <w:pPr>
      <w:keepNext/>
      <w:jc w:val="center"/>
      <w:outlineLvl w:val="7"/>
    </w:pPr>
    <w:rPr>
      <w:rFonts w:ascii="Times New Roman" w:hAnsi="Times New Roman"/>
      <w:b/>
      <w:color w:val="000000"/>
      <w:sz w:val="44"/>
    </w:rPr>
  </w:style>
  <w:style w:type="paragraph" w:styleId="Heading9">
    <w:name w:val="heading 9"/>
    <w:basedOn w:val="Normal"/>
    <w:next w:val="Normal"/>
    <w:qFormat/>
    <w:pPr>
      <w:keepNext/>
      <w:outlineLvl w:val="8"/>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B17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5">
    <w:name w:val="Table Grid 5"/>
    <w:basedOn w:val="TableNormal"/>
    <w:rsid w:val="00B17CD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436AA1"/>
    <w:rPr>
      <w:rFonts w:ascii="Tahoma" w:hAnsi="Tahoma" w:cs="Tahoma"/>
      <w:sz w:val="16"/>
      <w:szCs w:val="16"/>
    </w:rPr>
  </w:style>
  <w:style w:type="character" w:customStyle="1" w:styleId="BalloonTextChar">
    <w:name w:val="Balloon Text Char"/>
    <w:basedOn w:val="DefaultParagraphFont"/>
    <w:link w:val="BalloonText"/>
    <w:rsid w:val="00436AA1"/>
    <w:rPr>
      <w:rFonts w:ascii="Tahoma" w:hAnsi="Tahoma" w:cs="Tahoma"/>
      <w:sz w:val="16"/>
      <w:szCs w:val="16"/>
    </w:rPr>
  </w:style>
  <w:style w:type="paragraph" w:styleId="ListParagraph">
    <w:name w:val="List Paragraph"/>
    <w:basedOn w:val="Normal"/>
    <w:uiPriority w:val="34"/>
    <w:qFormat/>
    <w:rsid w:val="00022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63C57-9462-4CF9-AA88-42CD93233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Bowmen of Adel end of seAson open tournAment</vt:lpstr>
    </vt:vector>
  </TitlesOfParts>
  <Company>The Beeson Family</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Bowmen of Adel end of seAson open tournAment</dc:title>
  <dc:creator>Nick Beeson</dc:creator>
  <cp:lastModifiedBy>Nick Beeson</cp:lastModifiedBy>
  <cp:revision>5</cp:revision>
  <cp:lastPrinted>2018-05-10T10:02:00Z</cp:lastPrinted>
  <dcterms:created xsi:type="dcterms:W3CDTF">2021-07-21T14:34:00Z</dcterms:created>
  <dcterms:modified xsi:type="dcterms:W3CDTF">2021-07-21T17:05:00Z</dcterms:modified>
</cp:coreProperties>
</file>